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7FD344" w14:textId="77777777" w:rsidR="003C6D93" w:rsidRDefault="00000000">
      <w:pPr>
        <w:pStyle w:val="Ttulo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Análise Técnica Comparativa de Modelos de Linguagem para Português: </w:t>
      </w:r>
      <w:proofErr w:type="spellStart"/>
      <w:r>
        <w:rPr>
          <w:rFonts w:ascii="Google Sans" w:eastAsia="Google Sans" w:hAnsi="Google Sans" w:cs="Google Sans"/>
          <w:color w:val="1B1C1D"/>
          <w:sz w:val="32"/>
          <w:szCs w:val="32"/>
        </w:rPr>
        <w:t>GlórIA</w:t>
      </w:r>
      <w:proofErr w:type="spellEnd"/>
      <w:r>
        <w:rPr>
          <w:rFonts w:ascii="Google Sans" w:eastAsia="Google Sans" w:hAnsi="Google Sans" w:cs="Google Sans"/>
          <w:color w:val="1B1C1D"/>
          <w:sz w:val="32"/>
          <w:szCs w:val="32"/>
        </w:rPr>
        <w:t xml:space="preserve">, BERT, PTT5, Tucano e </w:t>
      </w:r>
      <w:proofErr w:type="spellStart"/>
      <w:r>
        <w:rPr>
          <w:rFonts w:ascii="Google Sans" w:eastAsia="Google Sans" w:hAnsi="Google Sans" w:cs="Google Sans"/>
          <w:color w:val="1B1C1D"/>
          <w:sz w:val="32"/>
          <w:szCs w:val="32"/>
        </w:rPr>
        <w:t>BERTimbau</w:t>
      </w:r>
      <w:proofErr w:type="spellEnd"/>
    </w:p>
    <w:p w14:paraId="35D8A3FB" w14:textId="77777777" w:rsidR="003C6D93" w:rsidRDefault="00000000">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 Introdução</w:t>
      </w:r>
    </w:p>
    <w:p w14:paraId="5317AA93"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Contexto</w:t>
      </w:r>
    </w:p>
    <w:p w14:paraId="4DF7B3CD"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O campo do Processamento de Linguagem Natural (PLN) tem testemunhado avanços significativos, impulsionados em grande parte pelo desenvolvimento e proliferação de Modelos de Linguagem de Grande Escala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Inicialmente, muitos dos modelos mais proeminentes foram treinados predominantemente em corpora de língua inglesa, levando a uma lacuna de desempenho quando aplicados a outras línguas.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Reconhecendo a necessidade de ferramentas robustas adaptadas às especificidades linguísticas e culturais de outros idiomas, a comunidade de pesquisa tem investido na criação de modelos dedicados. O português, com suas variantes europeia (PT-PT) e brasileira (PT-BR), representa um domínio importante para esse desenvolvimento.</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A trajetória nesse espaço evoluiu do aproveitamento de modelos </w:t>
      </w:r>
      <w:proofErr w:type="spellStart"/>
      <w:r>
        <w:rPr>
          <w:rFonts w:ascii="Google Sans Text" w:eastAsia="Google Sans Text" w:hAnsi="Google Sans Text" w:cs="Google Sans Text"/>
          <w:color w:val="1B1C1D"/>
          <w:sz w:val="24"/>
          <w:szCs w:val="24"/>
        </w:rPr>
        <w:t>multilingues</w:t>
      </w:r>
      <w:proofErr w:type="spellEnd"/>
      <w:r>
        <w:rPr>
          <w:rFonts w:ascii="Google Sans Text" w:eastAsia="Google Sans Text" w:hAnsi="Google Sans Text" w:cs="Google Sans Text"/>
          <w:color w:val="1B1C1D"/>
          <w:sz w:val="24"/>
          <w:szCs w:val="24"/>
        </w:rPr>
        <w:t xml:space="preserve">, como o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para o pré-treinamento de modelos </w:t>
      </w:r>
      <w:proofErr w:type="spellStart"/>
      <w:r>
        <w:rPr>
          <w:rFonts w:ascii="Google Sans Text" w:eastAsia="Google Sans Text" w:hAnsi="Google Sans Text" w:cs="Google Sans Text"/>
          <w:color w:val="1B1C1D"/>
          <w:sz w:val="24"/>
          <w:szCs w:val="24"/>
        </w:rPr>
        <w:t>monolingues</w:t>
      </w:r>
      <w:proofErr w:type="spellEnd"/>
      <w:r>
        <w:rPr>
          <w:rFonts w:ascii="Google Sans Text" w:eastAsia="Google Sans Text" w:hAnsi="Google Sans Text" w:cs="Google Sans Text"/>
          <w:color w:val="1B1C1D"/>
          <w:sz w:val="24"/>
          <w:szCs w:val="24"/>
        </w:rPr>
        <w:t xml:space="preserve"> em corpora específicos do português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e mais recentemente para o treinamento de modelos generativos de larga escala nativamente em português.</w:t>
      </w:r>
      <w:r>
        <w:rPr>
          <w:rFonts w:ascii="Google Sans Text" w:eastAsia="Google Sans Text" w:hAnsi="Google Sans Text" w:cs="Google Sans Text"/>
          <w:color w:val="575B5F"/>
          <w:sz w:val="24"/>
          <w:szCs w:val="24"/>
          <w:vertAlign w:val="superscript"/>
        </w:rPr>
        <w:t>4</w:t>
      </w:r>
    </w:p>
    <w:p w14:paraId="32B9969E"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Modelos Sob Revisão</w:t>
      </w:r>
    </w:p>
    <w:p w14:paraId="14D3E865" w14:textId="77777777" w:rsidR="003C6D9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Este relatório foca na análise técnica comparativa de cinco modelos de linguagem relevantes para o português, baseando-se exclusivamente nas informações contidas nos materiais de pesquisa fornecidos:</w:t>
      </w:r>
    </w:p>
    <w:p w14:paraId="208718A0" w14:textId="77777777" w:rsidR="003C6D93"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GlórIA</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Um modelo </w:t>
      </w:r>
      <w:proofErr w:type="spellStart"/>
      <w:r>
        <w:rPr>
          <w:rFonts w:ascii="Google Sans Text" w:eastAsia="Google Sans Text" w:hAnsi="Google Sans Text" w:cs="Google Sans Text"/>
          <w:color w:val="1B1C1D"/>
          <w:sz w:val="24"/>
          <w:szCs w:val="24"/>
        </w:rPr>
        <w:t>decoder-only</w:t>
      </w:r>
      <w:proofErr w:type="spellEnd"/>
      <w:r>
        <w:rPr>
          <w:rFonts w:ascii="Google Sans Text" w:eastAsia="Google Sans Text" w:hAnsi="Google Sans Text" w:cs="Google Sans Text"/>
          <w:color w:val="1B1C1D"/>
          <w:sz w:val="24"/>
          <w:szCs w:val="24"/>
        </w:rPr>
        <w:t xml:space="preserve"> focado no Português Europeu (PT-PT). A análise se concentrará na variante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1.3B, conforme detalhado nas fontes.</w:t>
      </w:r>
      <w:r>
        <w:rPr>
          <w:rFonts w:ascii="Google Sans Text" w:eastAsia="Google Sans Text" w:hAnsi="Google Sans Text" w:cs="Google Sans Text"/>
          <w:color w:val="575B5F"/>
          <w:sz w:val="24"/>
          <w:szCs w:val="24"/>
          <w:vertAlign w:val="superscript"/>
        </w:rPr>
        <w:t>13</w:t>
      </w:r>
    </w:p>
    <w:p w14:paraId="79C872DC" w14:textId="77777777" w:rsidR="003C6D9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BERT:</w:t>
      </w:r>
      <w:r>
        <w:rPr>
          <w:rFonts w:ascii="Google Sans Text" w:eastAsia="Google Sans Text" w:hAnsi="Google Sans Text" w:cs="Google Sans Text"/>
          <w:color w:val="1B1C1D"/>
          <w:sz w:val="24"/>
          <w:szCs w:val="24"/>
        </w:rPr>
        <w:t xml:space="preserve"> Representando a arquitetura </w:t>
      </w:r>
      <w:proofErr w:type="spellStart"/>
      <w:r>
        <w:rPr>
          <w:rFonts w:ascii="Google Sans Text" w:eastAsia="Google Sans Text" w:hAnsi="Google Sans Text" w:cs="Google Sans Text"/>
          <w:color w:val="1B1C1D"/>
          <w:sz w:val="24"/>
          <w:szCs w:val="24"/>
        </w:rPr>
        <w:t>Bidirectional</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Encoder</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Representations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from</w:t>
      </w:r>
      <w:proofErr w:type="spellEnd"/>
      <w:r>
        <w:rPr>
          <w:rFonts w:ascii="Google Sans Text" w:eastAsia="Google Sans Text" w:hAnsi="Google Sans Text" w:cs="Google Sans Text"/>
          <w:color w:val="1B1C1D"/>
          <w:sz w:val="24"/>
          <w:szCs w:val="24"/>
        </w:rPr>
        <w:t xml:space="preserve"> Transformers. Dada a sua presença frequente como linha de base em estudos portugueses, a análise considerará a arquitetura BERT Base e sua variante </w:t>
      </w:r>
      <w:proofErr w:type="spellStart"/>
      <w:r>
        <w:rPr>
          <w:rFonts w:ascii="Google Sans Text" w:eastAsia="Google Sans Text" w:hAnsi="Google Sans Text" w:cs="Google Sans Text"/>
          <w:color w:val="1B1C1D"/>
          <w:sz w:val="24"/>
          <w:szCs w:val="24"/>
        </w:rPr>
        <w:t>multilingue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8</w:t>
      </w:r>
    </w:p>
    <w:p w14:paraId="19EB5FBB" w14:textId="77777777" w:rsidR="003C6D9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PTT5:</w:t>
      </w:r>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Portuguese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Text-to-Text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Transfer</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Transformer</w:t>
      </w:r>
      <w:proofErr w:type="spellEnd"/>
      <w:r>
        <w:rPr>
          <w:rFonts w:ascii="Google Sans Text" w:eastAsia="Google Sans Text" w:hAnsi="Google Sans Text" w:cs="Google Sans Text"/>
          <w:color w:val="1B1C1D"/>
          <w:sz w:val="24"/>
          <w:szCs w:val="24"/>
        </w:rPr>
        <w:t>, uma adaptação da arquitetura T5 para o português. A análise abordará as versões base (v1 e v2, quando distinguíveis nas fontes) e mencionará outras variantes de tamanho conforme documentado.</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A menção a "XLNE ptt5" nas fontes será interpretada como referente ao PTT5, dada a ausência de um modelo distinto com esse nome e o contexto das discussões.</w:t>
      </w:r>
      <w:r>
        <w:rPr>
          <w:rFonts w:ascii="Google Sans Text" w:eastAsia="Google Sans Text" w:hAnsi="Google Sans Text" w:cs="Google Sans Text"/>
          <w:color w:val="575B5F"/>
          <w:sz w:val="24"/>
          <w:szCs w:val="24"/>
          <w:vertAlign w:val="superscript"/>
        </w:rPr>
        <w:t>26</w:t>
      </w:r>
    </w:p>
    <w:p w14:paraId="75C43B82" w14:textId="77777777" w:rsidR="003C6D9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Tucano:</w:t>
      </w:r>
      <w:r>
        <w:rPr>
          <w:rFonts w:ascii="Google Sans Text" w:eastAsia="Google Sans Text" w:hAnsi="Google Sans Text" w:cs="Google Sans Text"/>
          <w:color w:val="1B1C1D"/>
          <w:sz w:val="24"/>
          <w:szCs w:val="24"/>
        </w:rPr>
        <w:t xml:space="preserve"> Uma série de modelos </w:t>
      </w:r>
      <w:proofErr w:type="spellStart"/>
      <w:r>
        <w:rPr>
          <w:rFonts w:ascii="Google Sans Text" w:eastAsia="Google Sans Text" w:hAnsi="Google Sans Text" w:cs="Google Sans Text"/>
          <w:color w:val="1B1C1D"/>
          <w:sz w:val="24"/>
          <w:szCs w:val="24"/>
        </w:rPr>
        <w:t>decoder-only</w:t>
      </w:r>
      <w:proofErr w:type="spellEnd"/>
      <w:r>
        <w:rPr>
          <w:rFonts w:ascii="Google Sans Text" w:eastAsia="Google Sans Text" w:hAnsi="Google Sans Text" w:cs="Google Sans Text"/>
          <w:color w:val="1B1C1D"/>
          <w:sz w:val="24"/>
          <w:szCs w:val="24"/>
        </w:rPr>
        <w:t xml:space="preserve"> treinados nativamente em um </w:t>
      </w:r>
      <w:r>
        <w:rPr>
          <w:rFonts w:ascii="Google Sans Text" w:eastAsia="Google Sans Text" w:hAnsi="Google Sans Text" w:cs="Google Sans Text"/>
          <w:color w:val="1B1C1D"/>
          <w:sz w:val="24"/>
          <w:szCs w:val="24"/>
        </w:rPr>
        <w:lastRenderedPageBreak/>
        <w:t xml:space="preserve">grande corpus português. O foco será </w:t>
      </w:r>
      <w:proofErr w:type="spellStart"/>
      <w:r>
        <w:rPr>
          <w:rFonts w:ascii="Google Sans Text" w:eastAsia="Google Sans Text" w:hAnsi="Google Sans Text" w:cs="Google Sans Text"/>
          <w:color w:val="1B1C1D"/>
          <w:sz w:val="24"/>
          <w:szCs w:val="24"/>
        </w:rPr>
        <w:t>nas</w:t>
      </w:r>
      <w:proofErr w:type="spellEnd"/>
      <w:r>
        <w:rPr>
          <w:rFonts w:ascii="Google Sans Text" w:eastAsia="Google Sans Text" w:hAnsi="Google Sans Text" w:cs="Google Sans Text"/>
          <w:color w:val="1B1C1D"/>
          <w:sz w:val="24"/>
          <w:szCs w:val="24"/>
        </w:rPr>
        <w:t xml:space="preserve"> variantes Tucano-1b1 e Tucano-2b4.</w:t>
      </w:r>
      <w:r>
        <w:rPr>
          <w:rFonts w:ascii="Google Sans Text" w:eastAsia="Google Sans Text" w:hAnsi="Google Sans Text" w:cs="Google Sans Text"/>
          <w:color w:val="575B5F"/>
          <w:sz w:val="24"/>
          <w:szCs w:val="24"/>
          <w:vertAlign w:val="superscript"/>
        </w:rPr>
        <w:t>5</w:t>
      </w:r>
    </w:p>
    <w:p w14:paraId="042BDB5F" w14:textId="77777777" w:rsidR="003C6D93" w:rsidRDefault="00000000">
      <w:pPr>
        <w:numPr>
          <w:ilvl w:val="0"/>
          <w:numId w:val="1"/>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BERTimbau</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Uma versão do BERT </w:t>
      </w:r>
      <w:proofErr w:type="spellStart"/>
      <w:r>
        <w:rPr>
          <w:rFonts w:ascii="Google Sans Text" w:eastAsia="Google Sans Text" w:hAnsi="Google Sans Text" w:cs="Google Sans Text"/>
          <w:color w:val="1B1C1D"/>
          <w:sz w:val="24"/>
          <w:szCs w:val="24"/>
        </w:rPr>
        <w:t>pré</w:t>
      </w:r>
      <w:proofErr w:type="spellEnd"/>
      <w:r>
        <w:rPr>
          <w:rFonts w:ascii="Google Sans Text" w:eastAsia="Google Sans Text" w:hAnsi="Google Sans Text" w:cs="Google Sans Text"/>
          <w:color w:val="1B1C1D"/>
          <w:sz w:val="24"/>
          <w:szCs w:val="24"/>
        </w:rPr>
        <w:t>-treinada especificamente para o Português Brasileiro (PT-BR), disponível nas variantes Base e Large.</w:t>
      </w:r>
      <w:r>
        <w:rPr>
          <w:rFonts w:ascii="Google Sans Text" w:eastAsia="Google Sans Text" w:hAnsi="Google Sans Text" w:cs="Google Sans Text"/>
          <w:color w:val="575B5F"/>
          <w:sz w:val="24"/>
          <w:szCs w:val="24"/>
          <w:vertAlign w:val="superscript"/>
        </w:rPr>
        <w:t>1</w:t>
      </w:r>
    </w:p>
    <w:p w14:paraId="218B89C8" w14:textId="77777777" w:rsidR="003C6D93" w:rsidRDefault="00000000">
      <w:pPr>
        <w:pStyle w:val="Ttulo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Objetivo e Estrutura do Relatório</w:t>
      </w:r>
    </w:p>
    <w:p w14:paraId="01316EF7"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O objetivo principal deste relatório é fornecer uma comparação técnica detalhada e estruturada dos modelos listados, compilada exclusivamente a partir das informações presentes nos trechos de pesquisa fornecidos. A análise será apresentada principalmente através de uma tabela comparativa abrangente, seguida de elaborações sobre as características de cada modelo e uma discussão comparativa. É importante notar que a disponibilidade de certas métricas intrínsecas, como a Razão Tipo-Token (TTR), pontuações BLEU ou ROUGE do modelo base, ou análises explícitas de frequência de n-gramas, é limitada pelo conteúdo das fontes fornecidas e as lacunas serão explicitamente indicadas.</w:t>
      </w:r>
    </w:p>
    <w:p w14:paraId="607A9AC6" w14:textId="77777777" w:rsidR="003C6D93" w:rsidRDefault="00000000">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II. Tabela Comparativa de Especificações Técnicas</w:t>
      </w:r>
    </w:p>
    <w:p w14:paraId="5A907BBD"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tabela a seguir consolida as especificações técnicas dos modelos de linguagem em análise, extraídas unicamente dos trechos de pesquisa fornecidos. Cada linha representa um modelo (ou variante específica), e as colunas detalham atributos como corpus de treinamento, tamanho, métricas de avaliação (quando disponíveis para o modelo base ou em benchmarks relevantes mencionados), janela de contexto e parâmetros arquitetônicos. Onde a informação não foi encontrada nas fontes fornecidas, o campo é marcado como "Não Especificado".</w:t>
      </w:r>
    </w:p>
    <w:p w14:paraId="73E7F6D8"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Tabela 1: Especificações Técnicas Comparativas de Modelos de Linguagem para </w:t>
      </w:r>
      <w:proofErr w:type="gramStart"/>
      <w:r>
        <w:rPr>
          <w:rFonts w:ascii="Google Sans Text" w:eastAsia="Google Sans Text" w:hAnsi="Google Sans Text" w:cs="Google Sans Text"/>
          <w:b/>
          <w:color w:val="1B1C1D"/>
          <w:sz w:val="24"/>
          <w:szCs w:val="24"/>
        </w:rPr>
        <w:t>Português</w:t>
      </w:r>
      <w:proofErr w:type="gramEnd"/>
    </w:p>
    <w:p w14:paraId="24F5BFF8" w14:textId="77777777" w:rsidR="003C6D93" w:rsidRDefault="003C6D93">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0"/>
        <w:gridCol w:w="851"/>
        <w:gridCol w:w="851"/>
        <w:gridCol w:w="851"/>
        <w:gridCol w:w="851"/>
        <w:gridCol w:w="851"/>
        <w:gridCol w:w="851"/>
        <w:gridCol w:w="851"/>
        <w:gridCol w:w="851"/>
        <w:gridCol w:w="851"/>
        <w:gridCol w:w="851"/>
      </w:tblGrid>
      <w:tr w:rsidR="003C6D93" w14:paraId="0A24C434" w14:textId="77777777">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D25E8B"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Modelo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81BEFB"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Corpus de Treinamento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887DC7"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Tamanho do Corpus</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4DF68F"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TTR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F8BFC9"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BLEU (Tarefa Benchmark)</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E27B2E"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ROUGE (Tarefa Benchmark)</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9C629C"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Perplexidade (Tarefa Benchmark)</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7FDEC6"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Análise Freq. N-gramas</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92458C"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Janela de Contexto (Seq. Máx.)</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82C9C0"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Parâmetros Relevantes (Total, Camadas</w:t>
            </w:r>
            <w:r>
              <w:rPr>
                <w:rFonts w:ascii="Google Sans Text" w:eastAsia="Google Sans Text" w:hAnsi="Google Sans Text" w:cs="Google Sans Text"/>
                <w:b/>
                <w:color w:val="1B1C1D"/>
                <w:sz w:val="20"/>
                <w:szCs w:val="20"/>
              </w:rPr>
              <w:lastRenderedPageBreak/>
              <w:t>, Oculto, Cabeças)</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82A5F1"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Tokens Máx. Entrada</w:t>
            </w:r>
          </w:p>
        </w:tc>
      </w:tr>
      <w:tr w:rsidR="003C6D93" w14:paraId="66CC598F" w14:textId="77777777">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87B477"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proofErr w:type="spellStart"/>
            <w:r>
              <w:rPr>
                <w:rFonts w:ascii="Google Sans Text" w:eastAsia="Google Sans Text" w:hAnsi="Google Sans Text" w:cs="Google Sans Text"/>
                <w:b/>
                <w:color w:val="1B1C1D"/>
                <w:sz w:val="20"/>
                <w:szCs w:val="20"/>
              </w:rPr>
              <w:t>GlórIA</w:t>
            </w:r>
            <w:proofErr w:type="spellEnd"/>
            <w:r>
              <w:rPr>
                <w:rFonts w:ascii="Google Sans Text" w:eastAsia="Google Sans Text" w:hAnsi="Google Sans Text" w:cs="Google Sans Text"/>
                <w:b/>
                <w:color w:val="1B1C1D"/>
                <w:sz w:val="20"/>
                <w:szCs w:val="20"/>
              </w:rPr>
              <w:t xml:space="preserve"> (1.3B)</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230E33"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Compilação PT-PT (</w:t>
            </w:r>
            <w:proofErr w:type="spellStart"/>
            <w:r>
              <w:rPr>
                <w:rFonts w:ascii="Google Sans Text" w:eastAsia="Google Sans Text" w:hAnsi="Google Sans Text" w:cs="Google Sans Text"/>
                <w:color w:val="1B1C1D"/>
                <w:sz w:val="20"/>
                <w:szCs w:val="20"/>
              </w:rPr>
              <w:t>ArquivoPT</w:t>
            </w:r>
            <w:proofErr w:type="spellEnd"/>
            <w:r>
              <w:rPr>
                <w:rFonts w:ascii="Google Sans Text" w:eastAsia="Google Sans Text" w:hAnsi="Google Sans Text" w:cs="Google Sans Text"/>
                <w:color w:val="1B1C1D"/>
                <w:sz w:val="20"/>
                <w:szCs w:val="20"/>
              </w:rPr>
              <w:t xml:space="preserve">, OSCAR, </w:t>
            </w:r>
            <w:proofErr w:type="spellStart"/>
            <w:r>
              <w:rPr>
                <w:rFonts w:ascii="Google Sans Text" w:eastAsia="Google Sans Text" w:hAnsi="Google Sans Text" w:cs="Google Sans Text"/>
                <w:color w:val="1B1C1D"/>
                <w:sz w:val="20"/>
                <w:szCs w:val="20"/>
              </w:rPr>
              <w:t>ClueWeb</w:t>
            </w:r>
            <w:proofErr w:type="spellEnd"/>
            <w:r>
              <w:rPr>
                <w:rFonts w:ascii="Google Sans Text" w:eastAsia="Google Sans Text" w:hAnsi="Google Sans Text" w:cs="Google Sans Text"/>
                <w:color w:val="1B1C1D"/>
                <w:sz w:val="20"/>
                <w:szCs w:val="20"/>
              </w:rPr>
              <w:t xml:space="preserve">-L, Wiki, </w:t>
            </w:r>
            <w:proofErr w:type="spellStart"/>
            <w:r>
              <w:rPr>
                <w:rFonts w:ascii="Google Sans Text" w:eastAsia="Google Sans Text" w:hAnsi="Google Sans Text" w:cs="Google Sans Text"/>
                <w:color w:val="1B1C1D"/>
                <w:sz w:val="20"/>
                <w:szCs w:val="20"/>
              </w:rPr>
              <w:t>OpenSubtitles</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Europarl</w:t>
            </w:r>
            <w:proofErr w:type="spellEnd"/>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E4939E"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~35 Bilhões de tokens </w:t>
            </w:r>
            <w:r>
              <w:rPr>
                <w:rFonts w:ascii="Google Sans Text" w:eastAsia="Google Sans Text" w:hAnsi="Google Sans Text" w:cs="Google Sans Text"/>
                <w:color w:val="575B5F"/>
                <w:sz w:val="24"/>
                <w:szCs w:val="24"/>
                <w:vertAlign w:val="superscript"/>
              </w:rPr>
              <w:t>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FFED1D"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Não Especificado </w:t>
            </w:r>
            <w:r>
              <w:rPr>
                <w:rFonts w:ascii="Google Sans Text" w:eastAsia="Google Sans Text" w:hAnsi="Google Sans Text" w:cs="Google Sans Text"/>
                <w:color w:val="575B5F"/>
                <w:sz w:val="24"/>
                <w:szCs w:val="24"/>
                <w:vertAlign w:val="superscript"/>
              </w:rPr>
              <w:t>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384DC6"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Não Especificado </w:t>
            </w:r>
            <w:r>
              <w:rPr>
                <w:rFonts w:ascii="Google Sans Text" w:eastAsia="Google Sans Text" w:hAnsi="Google Sans Text" w:cs="Google Sans Text"/>
                <w:color w:val="575B5F"/>
                <w:sz w:val="24"/>
                <w:szCs w:val="24"/>
                <w:vertAlign w:val="superscript"/>
              </w:rPr>
              <w:t>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0C6F68"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Não Especificado </w:t>
            </w:r>
            <w:r>
              <w:rPr>
                <w:rFonts w:ascii="Google Sans Text" w:eastAsia="Google Sans Text" w:hAnsi="Google Sans Text" w:cs="Google Sans Text"/>
                <w:color w:val="575B5F"/>
                <w:sz w:val="24"/>
                <w:szCs w:val="24"/>
                <w:vertAlign w:val="superscript"/>
              </w:rPr>
              <w:t>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AD7C0"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Monitorada no pré-treino.</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0"/>
                <w:szCs w:val="20"/>
              </w:rPr>
              <w:t xml:space="preserve"> Avaliado via </w:t>
            </w:r>
            <w:proofErr w:type="spellStart"/>
            <w:r>
              <w:rPr>
                <w:rFonts w:ascii="Google Sans Text" w:eastAsia="Google Sans Text" w:hAnsi="Google Sans Text" w:cs="Google Sans Text"/>
                <w:color w:val="1B1C1D"/>
                <w:sz w:val="20"/>
                <w:szCs w:val="20"/>
              </w:rPr>
              <w:t>ExactMatch</w:t>
            </w:r>
            <w:proofErr w:type="spellEnd"/>
            <w:r>
              <w:rPr>
                <w:rFonts w:ascii="Google Sans Text" w:eastAsia="Google Sans Text" w:hAnsi="Google Sans Text" w:cs="Google Sans Text"/>
                <w:color w:val="1B1C1D"/>
                <w:sz w:val="20"/>
                <w:szCs w:val="20"/>
              </w:rPr>
              <w:t xml:space="preserve"> (52.79%) no CALAME-PT.</w:t>
            </w:r>
            <w:r>
              <w:rPr>
                <w:rFonts w:ascii="Google Sans Text" w:eastAsia="Google Sans Text" w:hAnsi="Google Sans Text" w:cs="Google Sans Text"/>
                <w:color w:val="575B5F"/>
                <w:sz w:val="24"/>
                <w:szCs w:val="24"/>
                <w:vertAlign w:val="superscript"/>
              </w:rPr>
              <w:t>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3BAF6"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B863E1"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2048 </w:t>
            </w:r>
            <w:r>
              <w:rPr>
                <w:rFonts w:ascii="Google Sans Text" w:eastAsia="Google Sans Text" w:hAnsi="Google Sans Text" w:cs="Google Sans Text"/>
                <w:color w:val="575B5F"/>
                <w:sz w:val="24"/>
                <w:szCs w:val="24"/>
                <w:vertAlign w:val="superscript"/>
              </w:rPr>
              <w:t>15</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DC99E4"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1.3B Total; 24 Camadas; 2048 Oculto; 16 Cabeças </w:t>
            </w:r>
            <w:r>
              <w:rPr>
                <w:rFonts w:ascii="Google Sans Text" w:eastAsia="Google Sans Text" w:hAnsi="Google Sans Text" w:cs="Google Sans Text"/>
                <w:color w:val="575B5F"/>
                <w:sz w:val="24"/>
                <w:szCs w:val="24"/>
                <w:vertAlign w:val="superscript"/>
              </w:rPr>
              <w:t>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869B7"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2048 </w:t>
            </w:r>
            <w:r>
              <w:rPr>
                <w:rFonts w:ascii="Google Sans Text" w:eastAsia="Google Sans Text" w:hAnsi="Google Sans Text" w:cs="Google Sans Text"/>
                <w:color w:val="575B5F"/>
                <w:sz w:val="24"/>
                <w:szCs w:val="24"/>
                <w:vertAlign w:val="superscript"/>
              </w:rPr>
              <w:t>15</w:t>
            </w:r>
          </w:p>
        </w:tc>
      </w:tr>
      <w:tr w:rsidR="003C6D93" w14:paraId="55800C7F" w14:textId="77777777">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94B91C"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BERT (Base/</w:t>
            </w:r>
            <w:proofErr w:type="spellStart"/>
            <w:r>
              <w:rPr>
                <w:rFonts w:ascii="Google Sans Text" w:eastAsia="Google Sans Text" w:hAnsi="Google Sans Text" w:cs="Google Sans Text"/>
                <w:b/>
                <w:color w:val="1B1C1D"/>
                <w:sz w:val="20"/>
                <w:szCs w:val="20"/>
              </w:rPr>
              <w:t>mBERT</w:t>
            </w:r>
            <w:proofErr w:type="spellEnd"/>
            <w:r>
              <w:rPr>
                <w:rFonts w:ascii="Google Sans Text" w:eastAsia="Google Sans Text" w:hAnsi="Google Sans Text" w:cs="Google Sans Text"/>
                <w:b/>
                <w:color w:val="1B1C1D"/>
                <w:sz w:val="20"/>
                <w:szCs w:val="20"/>
              </w:rPr>
              <w:t>)</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8E522C"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Inglês (</w:t>
            </w:r>
            <w:proofErr w:type="spellStart"/>
            <w:r>
              <w:rPr>
                <w:rFonts w:ascii="Google Sans Text" w:eastAsia="Google Sans Text" w:hAnsi="Google Sans Text" w:cs="Google Sans Text"/>
                <w:color w:val="1B1C1D"/>
                <w:sz w:val="20"/>
                <w:szCs w:val="20"/>
              </w:rPr>
              <w:t>BookCorpus</w:t>
            </w:r>
            <w:proofErr w:type="spellEnd"/>
            <w:r>
              <w:rPr>
                <w:rFonts w:ascii="Google Sans Text" w:eastAsia="Google Sans Text" w:hAnsi="Google Sans Text" w:cs="Google Sans Text"/>
                <w:color w:val="1B1C1D"/>
                <w:sz w:val="20"/>
                <w:szCs w:val="20"/>
              </w:rPr>
              <w:t xml:space="preserve">, Wiki) / </w:t>
            </w:r>
            <w:proofErr w:type="spellStart"/>
            <w:r>
              <w:rPr>
                <w:rFonts w:ascii="Google Sans Text" w:eastAsia="Google Sans Text" w:hAnsi="Google Sans Text" w:cs="Google Sans Text"/>
                <w:color w:val="1B1C1D"/>
                <w:sz w:val="20"/>
                <w:szCs w:val="20"/>
              </w:rPr>
              <w:t>Multilingue</w:t>
            </w:r>
            <w:proofErr w:type="spellEnd"/>
            <w:r>
              <w:rPr>
                <w:rFonts w:ascii="Google Sans Text" w:eastAsia="Google Sans Text" w:hAnsi="Google Sans Text" w:cs="Google Sans Text"/>
                <w:color w:val="1B1C1D"/>
                <w:sz w:val="20"/>
                <w:szCs w:val="20"/>
              </w:rPr>
              <w:t xml:space="preserve"> (Wiki ~104 língu</w:t>
            </w:r>
            <w:r>
              <w:rPr>
                <w:rFonts w:ascii="Google Sans Text" w:eastAsia="Google Sans Text" w:hAnsi="Google Sans Text" w:cs="Google Sans Text"/>
                <w:color w:val="1B1C1D"/>
                <w:sz w:val="20"/>
                <w:szCs w:val="20"/>
              </w:rPr>
              <w:lastRenderedPageBreak/>
              <w:t xml:space="preserve">as) </w:t>
            </w:r>
            <w:r>
              <w:rPr>
                <w:rFonts w:ascii="Google Sans Text" w:eastAsia="Google Sans Text" w:hAnsi="Google Sans Text" w:cs="Google Sans Text"/>
                <w:color w:val="575B5F"/>
                <w:sz w:val="24"/>
                <w:szCs w:val="24"/>
                <w:vertAlign w:val="superscript"/>
              </w:rPr>
              <w:t>8</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F32425"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Não Especificado (para </w:t>
            </w:r>
            <w:proofErr w:type="spellStart"/>
            <w:r>
              <w:rPr>
                <w:rFonts w:ascii="Google Sans Text" w:eastAsia="Google Sans Text" w:hAnsi="Google Sans Text" w:cs="Google Sans Text"/>
                <w:color w:val="1B1C1D"/>
                <w:sz w:val="20"/>
                <w:szCs w:val="20"/>
              </w:rPr>
              <w:t>mBERT</w:t>
            </w:r>
            <w:proofErr w:type="spellEnd"/>
            <w:r>
              <w:rPr>
                <w:rFonts w:ascii="Google Sans Text" w:eastAsia="Google Sans Text" w:hAnsi="Google Sans Text" w:cs="Google Sans Text"/>
                <w:color w:val="1B1C1D"/>
                <w:sz w:val="20"/>
                <w:szCs w:val="20"/>
              </w:rPr>
              <w:t>)</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BE8830"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7B9717"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603EB8"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53123B"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EF1ECD"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7D6F3E"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512 </w:t>
            </w:r>
            <w:r>
              <w:rPr>
                <w:rFonts w:ascii="Google Sans Text" w:eastAsia="Google Sans Text" w:hAnsi="Google Sans Text" w:cs="Google Sans Text"/>
                <w:color w:val="575B5F"/>
                <w:sz w:val="24"/>
                <w:szCs w:val="24"/>
                <w:vertAlign w:val="superscript"/>
              </w:rPr>
              <w:t>8</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219663"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Base: ~110M Total; 12 Camadas; 768 Oculto; 12 Cabe</w:t>
            </w:r>
            <w:r>
              <w:rPr>
                <w:rFonts w:ascii="Google Sans Text" w:eastAsia="Google Sans Text" w:hAnsi="Google Sans Text" w:cs="Google Sans Text"/>
                <w:color w:val="1B1C1D"/>
                <w:sz w:val="20"/>
                <w:szCs w:val="20"/>
              </w:rPr>
              <w:lastRenderedPageBreak/>
              <w:t xml:space="preserve">ças </w:t>
            </w:r>
            <w:r>
              <w:rPr>
                <w:rFonts w:ascii="Google Sans Text" w:eastAsia="Google Sans Text" w:hAnsi="Google Sans Text" w:cs="Google Sans Text"/>
                <w:color w:val="575B5F"/>
                <w:sz w:val="24"/>
                <w:szCs w:val="24"/>
                <w:vertAlign w:val="superscript"/>
              </w:rPr>
              <w:t>9</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306FD"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 xml:space="preserve">512 </w:t>
            </w:r>
            <w:r>
              <w:rPr>
                <w:rFonts w:ascii="Google Sans Text" w:eastAsia="Google Sans Text" w:hAnsi="Google Sans Text" w:cs="Google Sans Text"/>
                <w:color w:val="575B5F"/>
                <w:sz w:val="24"/>
                <w:szCs w:val="24"/>
                <w:vertAlign w:val="superscript"/>
              </w:rPr>
              <w:t>8</w:t>
            </w:r>
          </w:p>
        </w:tc>
      </w:tr>
      <w:tr w:rsidR="003C6D93" w14:paraId="623A58BC" w14:textId="77777777">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6C5641"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PTT5 (Base v1/v2)</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35C797"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v1: </w:t>
            </w:r>
            <w:proofErr w:type="spellStart"/>
            <w:r>
              <w:rPr>
                <w:rFonts w:ascii="Google Sans Text" w:eastAsia="Google Sans Text" w:hAnsi="Google Sans Text" w:cs="Google Sans Text"/>
                <w:color w:val="1B1C1D"/>
                <w:sz w:val="20"/>
                <w:szCs w:val="20"/>
              </w:rPr>
              <w:t>BrWaC</w:t>
            </w:r>
            <w:proofErr w:type="spellEnd"/>
            <w:r>
              <w:rPr>
                <w:rFonts w:ascii="Google Sans Text" w:eastAsia="Google Sans Text" w:hAnsi="Google Sans Text" w:cs="Google Sans Text"/>
                <w:color w:val="1B1C1D"/>
                <w:sz w:val="20"/>
                <w:szCs w:val="20"/>
              </w:rPr>
              <w:t xml:space="preserve">; v2: mC4-pt </w:t>
            </w:r>
            <w:r>
              <w:rPr>
                <w:rFonts w:ascii="Google Sans Text" w:eastAsia="Google Sans Text" w:hAnsi="Google Sans Text" w:cs="Google Sans Text"/>
                <w:color w:val="575B5F"/>
                <w:sz w:val="24"/>
                <w:szCs w:val="24"/>
                <w:vertAlign w:val="superscript"/>
              </w:rPr>
              <w:t>2</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6CCBD"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v1: ~2.68B tokens (~15GB); v2: ~116B tokens/época (~524GB) </w:t>
            </w:r>
            <w:r>
              <w:rPr>
                <w:rFonts w:ascii="Google Sans Text" w:eastAsia="Google Sans Text" w:hAnsi="Google Sans Text" w:cs="Google Sans Text"/>
                <w:color w:val="575B5F"/>
                <w:sz w:val="24"/>
                <w:szCs w:val="24"/>
                <w:vertAlign w:val="superscript"/>
              </w:rPr>
              <w:t>2</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59432E"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3115C"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Fine-</w:t>
            </w:r>
            <w:proofErr w:type="spellStart"/>
            <w:r>
              <w:rPr>
                <w:rFonts w:ascii="Google Sans Text" w:eastAsia="Google Sans Text" w:hAnsi="Google Sans Text" w:cs="Google Sans Text"/>
                <w:color w:val="1B1C1D"/>
                <w:sz w:val="20"/>
                <w:szCs w:val="20"/>
              </w:rPr>
              <w:t>tuning</w:t>
            </w:r>
            <w:proofErr w:type="spellEnd"/>
            <w:r>
              <w:rPr>
                <w:rFonts w:ascii="Google Sans Text" w:eastAsia="Google Sans Text" w:hAnsi="Google Sans Text" w:cs="Google Sans Text"/>
                <w:color w:val="1B1C1D"/>
                <w:sz w:val="20"/>
                <w:szCs w:val="20"/>
              </w:rPr>
              <w:t xml:space="preserve">: Tradução </w:t>
            </w:r>
            <w:r>
              <w:rPr>
                <w:rFonts w:ascii="Google Sans Text" w:eastAsia="Google Sans Text" w:hAnsi="Google Sans Text" w:cs="Google Sans Text"/>
                <w:color w:val="575B5F"/>
                <w:sz w:val="24"/>
                <w:szCs w:val="24"/>
                <w:vertAlign w:val="superscript"/>
              </w:rPr>
              <w:t>53</w:t>
            </w:r>
            <w:r>
              <w:rPr>
                <w:rFonts w:ascii="Google Sans Text" w:eastAsia="Google Sans Text" w:hAnsi="Google Sans Text" w:cs="Google Sans Text"/>
                <w:color w:val="1B1C1D"/>
                <w:sz w:val="20"/>
                <w:szCs w:val="20"/>
              </w:rPr>
              <w:t xml:space="preserve">, QG </w:t>
            </w:r>
            <w:r>
              <w:rPr>
                <w:rFonts w:ascii="Google Sans Text" w:eastAsia="Google Sans Text" w:hAnsi="Google Sans Text" w:cs="Google Sans Text"/>
                <w:color w:val="575B5F"/>
                <w:sz w:val="24"/>
                <w:szCs w:val="24"/>
                <w:vertAlign w:val="superscript"/>
              </w:rPr>
              <w:t>54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6D9B23"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Fine-</w:t>
            </w:r>
            <w:proofErr w:type="spellStart"/>
            <w:r>
              <w:rPr>
                <w:rFonts w:ascii="Google Sans Text" w:eastAsia="Google Sans Text" w:hAnsi="Google Sans Text" w:cs="Google Sans Text"/>
                <w:color w:val="1B1C1D"/>
                <w:sz w:val="20"/>
                <w:szCs w:val="20"/>
              </w:rPr>
              <w:t>tuning</w:t>
            </w:r>
            <w:proofErr w:type="spellEnd"/>
            <w:r>
              <w:rPr>
                <w:rFonts w:ascii="Google Sans Text" w:eastAsia="Google Sans Text" w:hAnsi="Google Sans Text" w:cs="Google Sans Text"/>
                <w:color w:val="1B1C1D"/>
                <w:sz w:val="20"/>
                <w:szCs w:val="20"/>
              </w:rPr>
              <w:t xml:space="preserve">: Sumarização </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0"/>
                <w:szCs w:val="20"/>
              </w:rPr>
              <w:t xml:space="preserve">, QG </w:t>
            </w:r>
            <w:r>
              <w:rPr>
                <w:rFonts w:ascii="Google Sans Text" w:eastAsia="Google Sans Text" w:hAnsi="Google Sans Text" w:cs="Google Sans Text"/>
                <w:color w:val="575B5F"/>
                <w:sz w:val="24"/>
                <w:szCs w:val="24"/>
                <w:vertAlign w:val="superscript"/>
              </w:rPr>
              <w:t>54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E567B5"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C84F76"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9D515C"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512 (no treino/fine-</w:t>
            </w:r>
            <w:proofErr w:type="spellStart"/>
            <w:r>
              <w:rPr>
                <w:rFonts w:ascii="Google Sans Text" w:eastAsia="Google Sans Text" w:hAnsi="Google Sans Text" w:cs="Google Sans Text"/>
                <w:color w:val="1B1C1D"/>
                <w:sz w:val="20"/>
                <w:szCs w:val="20"/>
              </w:rPr>
              <w:t>tuning</w:t>
            </w:r>
            <w:proofErr w:type="spellEnd"/>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2</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471B0D"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Base: ~220M Total; 12 Camadas (6 </w:t>
            </w:r>
            <w:proofErr w:type="spellStart"/>
            <w:r>
              <w:rPr>
                <w:rFonts w:ascii="Google Sans Text" w:eastAsia="Google Sans Text" w:hAnsi="Google Sans Text" w:cs="Google Sans Text"/>
                <w:color w:val="1B1C1D"/>
                <w:sz w:val="20"/>
                <w:szCs w:val="20"/>
              </w:rPr>
              <w:t>Enc</w:t>
            </w:r>
            <w:proofErr w:type="spellEnd"/>
            <w:r>
              <w:rPr>
                <w:rFonts w:ascii="Google Sans Text" w:eastAsia="Google Sans Text" w:hAnsi="Google Sans Text" w:cs="Google Sans Text"/>
                <w:color w:val="1B1C1D"/>
                <w:sz w:val="20"/>
                <w:szCs w:val="20"/>
              </w:rPr>
              <w:t xml:space="preserve">, 6 </w:t>
            </w:r>
            <w:proofErr w:type="spellStart"/>
            <w:r>
              <w:rPr>
                <w:rFonts w:ascii="Google Sans Text" w:eastAsia="Google Sans Text" w:hAnsi="Google Sans Text" w:cs="Google Sans Text"/>
                <w:color w:val="1B1C1D"/>
                <w:sz w:val="20"/>
                <w:szCs w:val="20"/>
              </w:rPr>
              <w:t>Dec</w:t>
            </w:r>
            <w:proofErr w:type="spellEnd"/>
            <w:r>
              <w:rPr>
                <w:rFonts w:ascii="Google Sans Text" w:eastAsia="Google Sans Text" w:hAnsi="Google Sans Text" w:cs="Google Sans Text"/>
                <w:color w:val="1B1C1D"/>
                <w:sz w:val="20"/>
                <w:szCs w:val="20"/>
              </w:rPr>
              <w:t xml:space="preserve">); 768 Oculto; 12 Cabeças </w:t>
            </w:r>
            <w:r>
              <w:rPr>
                <w:rFonts w:ascii="Google Sans Text" w:eastAsia="Google Sans Text" w:hAnsi="Google Sans Text" w:cs="Google Sans Text"/>
                <w:color w:val="575B5F"/>
                <w:sz w:val="24"/>
                <w:szCs w:val="24"/>
                <w:vertAlign w:val="superscript"/>
              </w:rPr>
              <w:t>9</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E59963"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512 </w:t>
            </w:r>
            <w:r>
              <w:rPr>
                <w:rFonts w:ascii="Google Sans Text" w:eastAsia="Google Sans Text" w:hAnsi="Google Sans Text" w:cs="Google Sans Text"/>
                <w:color w:val="575B5F"/>
                <w:sz w:val="24"/>
                <w:szCs w:val="24"/>
                <w:vertAlign w:val="superscript"/>
              </w:rPr>
              <w:t>2</w:t>
            </w:r>
          </w:p>
        </w:tc>
      </w:tr>
      <w:tr w:rsidR="003C6D93" w14:paraId="4ED71C20" w14:textId="77777777">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6B022E"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Tucano (1b1)</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F8F67"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proofErr w:type="spellStart"/>
            <w:r>
              <w:rPr>
                <w:rFonts w:ascii="Google Sans Text" w:eastAsia="Google Sans Text" w:hAnsi="Google Sans Text" w:cs="Google Sans Text"/>
                <w:color w:val="1B1C1D"/>
                <w:sz w:val="20"/>
                <w:szCs w:val="20"/>
              </w:rPr>
              <w:t>GigaVerbo</w:t>
            </w:r>
            <w:proofErr w:type="spellEnd"/>
            <w:r>
              <w:rPr>
                <w:rFonts w:ascii="Google Sans Text" w:eastAsia="Google Sans Text" w:hAnsi="Google Sans Text" w:cs="Google Sans Text"/>
                <w:color w:val="1B1C1D"/>
                <w:sz w:val="20"/>
                <w:szCs w:val="20"/>
              </w:rPr>
              <w:t xml:space="preserve"> (Compilação PT) </w:t>
            </w:r>
            <w:r>
              <w:rPr>
                <w:rFonts w:ascii="Google Sans Text" w:eastAsia="Google Sans Text" w:hAnsi="Google Sans Text" w:cs="Google Sans Text"/>
                <w:color w:val="575B5F"/>
                <w:sz w:val="24"/>
                <w:szCs w:val="24"/>
                <w:vertAlign w:val="superscript"/>
              </w:rPr>
              <w:t>5</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D4374"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~200B+ tokens (treinado até 515B) </w:t>
            </w:r>
            <w:r>
              <w:rPr>
                <w:rFonts w:ascii="Google Sans Text" w:eastAsia="Google Sans Text" w:hAnsi="Google Sans Text" w:cs="Google Sans Text"/>
                <w:color w:val="575B5F"/>
                <w:sz w:val="24"/>
                <w:szCs w:val="24"/>
                <w:vertAlign w:val="superscript"/>
              </w:rPr>
              <w:t>5</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C1754E"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BE2C11"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D81C9"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8CE4A"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Monitorada no pré-treino.</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0"/>
                <w:szCs w:val="20"/>
              </w:rPr>
              <w:t xml:space="preserve"> Avaliado via </w:t>
            </w:r>
            <w:proofErr w:type="spellStart"/>
            <w:r>
              <w:rPr>
                <w:rFonts w:ascii="Google Sans Text" w:eastAsia="Google Sans Text" w:hAnsi="Google Sans Text" w:cs="Google Sans Text"/>
                <w:color w:val="1B1C1D"/>
                <w:sz w:val="20"/>
                <w:szCs w:val="20"/>
              </w:rPr>
              <w:t>ExactMatch</w:t>
            </w:r>
            <w:proofErr w:type="spellEnd"/>
            <w:r>
              <w:rPr>
                <w:rFonts w:ascii="Google Sans Text" w:eastAsia="Google Sans Text" w:hAnsi="Google Sans Text" w:cs="Google Sans Text"/>
                <w:color w:val="1B1C1D"/>
                <w:sz w:val="20"/>
                <w:szCs w:val="20"/>
              </w:rPr>
              <w:t>/Acc. em benchmarks PT (CALAME-PT, LAM</w:t>
            </w:r>
            <w:r>
              <w:rPr>
                <w:rFonts w:ascii="Google Sans Text" w:eastAsia="Google Sans Text" w:hAnsi="Google Sans Text" w:cs="Google Sans Text"/>
                <w:color w:val="1B1C1D"/>
                <w:sz w:val="20"/>
                <w:szCs w:val="20"/>
              </w:rPr>
              <w:lastRenderedPageBreak/>
              <w:t>BADA-</w:t>
            </w:r>
            <w:proofErr w:type="gramStart"/>
            <w:r>
              <w:rPr>
                <w:rFonts w:ascii="Google Sans Text" w:eastAsia="Google Sans Text" w:hAnsi="Google Sans Text" w:cs="Google Sans Text"/>
                <w:color w:val="1B1C1D"/>
                <w:sz w:val="20"/>
                <w:szCs w:val="20"/>
              </w:rPr>
              <w:t>PT, etc.</w:t>
            </w:r>
            <w:proofErr w:type="gramEnd"/>
            <w:r>
              <w:rPr>
                <w:rFonts w:ascii="Google Sans Text" w:eastAsia="Google Sans Text" w:hAnsi="Google Sans Text" w:cs="Google Sans Text"/>
                <w:color w:val="1B1C1D"/>
                <w:sz w:val="20"/>
                <w:szCs w:val="20"/>
              </w:rPr>
              <w:t>).</w:t>
            </w:r>
            <w:r>
              <w:rPr>
                <w:rFonts w:ascii="Google Sans Text" w:eastAsia="Google Sans Text" w:hAnsi="Google Sans Text" w:cs="Google Sans Text"/>
                <w:color w:val="575B5F"/>
                <w:sz w:val="24"/>
                <w:szCs w:val="24"/>
                <w:vertAlign w:val="superscript"/>
              </w:rPr>
              <w:t>33</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EED7A8"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Não Especificado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D41BA7"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2048 </w:t>
            </w:r>
            <w:r>
              <w:rPr>
                <w:rFonts w:ascii="Google Sans Text" w:eastAsia="Google Sans Text" w:hAnsi="Google Sans Text" w:cs="Google Sans Text"/>
                <w:color w:val="575B5F"/>
                <w:sz w:val="24"/>
                <w:szCs w:val="24"/>
                <w:vertAlign w:val="superscript"/>
              </w:rPr>
              <w:t>33</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35A46A"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1.1B Total; 22 Camadas; 2048 Oculto; 32 Cabeças </w:t>
            </w:r>
            <w:r>
              <w:rPr>
                <w:rFonts w:ascii="Google Sans Text" w:eastAsia="Google Sans Text" w:hAnsi="Google Sans Text" w:cs="Google Sans Text"/>
                <w:color w:val="575B5F"/>
                <w:sz w:val="24"/>
                <w:szCs w:val="24"/>
                <w:vertAlign w:val="superscript"/>
              </w:rPr>
              <w:t>10</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F1730A"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2048 </w:t>
            </w:r>
            <w:r>
              <w:rPr>
                <w:rFonts w:ascii="Google Sans Text" w:eastAsia="Google Sans Text" w:hAnsi="Google Sans Text" w:cs="Google Sans Text"/>
                <w:color w:val="575B5F"/>
                <w:sz w:val="24"/>
                <w:szCs w:val="24"/>
                <w:vertAlign w:val="superscript"/>
              </w:rPr>
              <w:t>33</w:t>
            </w:r>
          </w:p>
        </w:tc>
      </w:tr>
      <w:tr w:rsidR="003C6D93" w14:paraId="050A985A" w14:textId="77777777">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5EDB22"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Tucano (2b4)</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096339"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proofErr w:type="spellStart"/>
            <w:r>
              <w:rPr>
                <w:rFonts w:ascii="Google Sans Text" w:eastAsia="Google Sans Text" w:hAnsi="Google Sans Text" w:cs="Google Sans Text"/>
                <w:color w:val="1B1C1D"/>
                <w:sz w:val="20"/>
                <w:szCs w:val="20"/>
              </w:rPr>
              <w:t>GigaVerbo</w:t>
            </w:r>
            <w:proofErr w:type="spellEnd"/>
            <w:r>
              <w:rPr>
                <w:rFonts w:ascii="Google Sans Text" w:eastAsia="Google Sans Text" w:hAnsi="Google Sans Text" w:cs="Google Sans Text"/>
                <w:color w:val="1B1C1D"/>
                <w:sz w:val="20"/>
                <w:szCs w:val="20"/>
              </w:rPr>
              <w:t xml:space="preserve"> (Compilação PT) </w:t>
            </w:r>
            <w:r>
              <w:rPr>
                <w:rFonts w:ascii="Google Sans Text" w:eastAsia="Google Sans Text" w:hAnsi="Google Sans Text" w:cs="Google Sans Text"/>
                <w:color w:val="575B5F"/>
                <w:sz w:val="24"/>
                <w:szCs w:val="24"/>
                <w:vertAlign w:val="superscript"/>
              </w:rPr>
              <w:t>5</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03A35"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~200B+ tokens (treinado até 515B) </w:t>
            </w:r>
            <w:r>
              <w:rPr>
                <w:rFonts w:ascii="Google Sans Text" w:eastAsia="Google Sans Text" w:hAnsi="Google Sans Text" w:cs="Google Sans Text"/>
                <w:color w:val="575B5F"/>
                <w:sz w:val="24"/>
                <w:szCs w:val="24"/>
                <w:vertAlign w:val="superscript"/>
              </w:rPr>
              <w:t>5</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35B515"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70B874"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60FB1B"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8E00CA"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Monitorada no pré-treino.</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0"/>
                <w:szCs w:val="20"/>
              </w:rPr>
              <w:t xml:space="preserve"> Avaliado via </w:t>
            </w:r>
            <w:proofErr w:type="spellStart"/>
            <w:r>
              <w:rPr>
                <w:rFonts w:ascii="Google Sans Text" w:eastAsia="Google Sans Text" w:hAnsi="Google Sans Text" w:cs="Google Sans Text"/>
                <w:color w:val="1B1C1D"/>
                <w:sz w:val="20"/>
                <w:szCs w:val="20"/>
              </w:rPr>
              <w:t>ExactMatch</w:t>
            </w:r>
            <w:proofErr w:type="spellEnd"/>
            <w:r>
              <w:rPr>
                <w:rFonts w:ascii="Google Sans Text" w:eastAsia="Google Sans Text" w:hAnsi="Google Sans Text" w:cs="Google Sans Text"/>
                <w:color w:val="1B1C1D"/>
                <w:sz w:val="20"/>
                <w:szCs w:val="20"/>
              </w:rPr>
              <w:t>/Acc. em benchmarks PT (CALAME-PT, LAMBADA-</w:t>
            </w:r>
            <w:proofErr w:type="gramStart"/>
            <w:r>
              <w:rPr>
                <w:rFonts w:ascii="Google Sans Text" w:eastAsia="Google Sans Text" w:hAnsi="Google Sans Text" w:cs="Google Sans Text"/>
                <w:color w:val="1B1C1D"/>
                <w:sz w:val="20"/>
                <w:szCs w:val="20"/>
              </w:rPr>
              <w:t>PT, etc.</w:t>
            </w:r>
            <w:proofErr w:type="gramEnd"/>
            <w:r>
              <w:rPr>
                <w:rFonts w:ascii="Google Sans Text" w:eastAsia="Google Sans Text" w:hAnsi="Google Sans Text" w:cs="Google Sans Text"/>
                <w:color w:val="1B1C1D"/>
                <w:sz w:val="20"/>
                <w:szCs w:val="20"/>
              </w:rPr>
              <w:t>).</w:t>
            </w:r>
            <w:r>
              <w:rPr>
                <w:rFonts w:ascii="Google Sans Text" w:eastAsia="Google Sans Text" w:hAnsi="Google Sans Text" w:cs="Google Sans Text"/>
                <w:color w:val="575B5F"/>
                <w:sz w:val="24"/>
                <w:szCs w:val="24"/>
                <w:vertAlign w:val="superscript"/>
              </w:rPr>
              <w:t>33</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C1383F"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97B42E"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4096 </w:t>
            </w:r>
            <w:r>
              <w:rPr>
                <w:rFonts w:ascii="Google Sans Text" w:eastAsia="Google Sans Text" w:hAnsi="Google Sans Text" w:cs="Google Sans Text"/>
                <w:color w:val="575B5F"/>
                <w:sz w:val="24"/>
                <w:szCs w:val="24"/>
                <w:vertAlign w:val="superscript"/>
              </w:rPr>
              <w:t>33</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E84D1C"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2.4B Total; 24 Camadas; 2560 Oculto; 16 Cabeças </w:t>
            </w:r>
            <w:r>
              <w:rPr>
                <w:rFonts w:ascii="Google Sans Text" w:eastAsia="Google Sans Text" w:hAnsi="Google Sans Text" w:cs="Google Sans Text"/>
                <w:color w:val="575B5F"/>
                <w:sz w:val="24"/>
                <w:szCs w:val="24"/>
                <w:vertAlign w:val="superscript"/>
              </w:rPr>
              <w:t>10</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30384"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4096 </w:t>
            </w:r>
            <w:r>
              <w:rPr>
                <w:rFonts w:ascii="Google Sans Text" w:eastAsia="Google Sans Text" w:hAnsi="Google Sans Text" w:cs="Google Sans Text"/>
                <w:color w:val="575B5F"/>
                <w:sz w:val="24"/>
                <w:szCs w:val="24"/>
                <w:vertAlign w:val="superscript"/>
              </w:rPr>
              <w:t>33</w:t>
            </w:r>
          </w:p>
        </w:tc>
      </w:tr>
      <w:tr w:rsidR="003C6D93" w14:paraId="0D276ED3" w14:textId="77777777">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836D6C"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proofErr w:type="spellStart"/>
            <w:r>
              <w:rPr>
                <w:rFonts w:ascii="Google Sans Text" w:eastAsia="Google Sans Text" w:hAnsi="Google Sans Text" w:cs="Google Sans Text"/>
                <w:b/>
                <w:color w:val="1B1C1D"/>
                <w:sz w:val="20"/>
                <w:szCs w:val="20"/>
              </w:rPr>
              <w:t>BERTimbau</w:t>
            </w:r>
            <w:proofErr w:type="spellEnd"/>
            <w:r>
              <w:rPr>
                <w:rFonts w:ascii="Google Sans Text" w:eastAsia="Google Sans Text" w:hAnsi="Google Sans Text" w:cs="Google Sans Text"/>
                <w:b/>
                <w:color w:val="1B1C1D"/>
                <w:sz w:val="20"/>
                <w:szCs w:val="20"/>
              </w:rPr>
              <w:t xml:space="preserve">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09689B"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proofErr w:type="spellStart"/>
            <w:r>
              <w:rPr>
                <w:rFonts w:ascii="Google Sans Text" w:eastAsia="Google Sans Text" w:hAnsi="Google Sans Text" w:cs="Google Sans Text"/>
                <w:color w:val="1B1C1D"/>
                <w:sz w:val="20"/>
                <w:szCs w:val="20"/>
              </w:rPr>
              <w:t>BrWaC</w:t>
            </w:r>
            <w:proofErr w:type="spellEnd"/>
            <w:r>
              <w:rPr>
                <w:rFonts w:ascii="Google Sans Text" w:eastAsia="Google Sans Text" w:hAnsi="Google Sans Text" w:cs="Google Sans Text"/>
                <w:color w:val="1B1C1D"/>
                <w:sz w:val="20"/>
                <w:szCs w:val="20"/>
              </w:rPr>
              <w:t xml:space="preserve"> (PT-BR) </w:t>
            </w:r>
            <w:r>
              <w:rPr>
                <w:rFonts w:ascii="Google Sans Text" w:eastAsia="Google Sans Text" w:hAnsi="Google Sans Text" w:cs="Google Sans Text"/>
                <w:color w:val="575B5F"/>
                <w:sz w:val="24"/>
                <w:szCs w:val="24"/>
                <w:vertAlign w:val="superscript"/>
              </w:rPr>
              <w:t>8</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FEC7C6"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2.68B tokens </w:t>
            </w:r>
            <w:r>
              <w:rPr>
                <w:rFonts w:ascii="Google Sans Text" w:eastAsia="Google Sans Text" w:hAnsi="Google Sans Text" w:cs="Google Sans Text"/>
                <w:color w:val="575B5F"/>
                <w:sz w:val="24"/>
                <w:szCs w:val="24"/>
                <w:vertAlign w:val="superscript"/>
              </w:rPr>
              <w:t>47</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42A9A5"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Não Especificado </w:t>
            </w:r>
            <w:r>
              <w:rPr>
                <w:rFonts w:ascii="Google Sans Text" w:eastAsia="Google Sans Text" w:hAnsi="Google Sans Text" w:cs="Google Sans Text"/>
                <w:color w:val="575B5F"/>
                <w:sz w:val="24"/>
                <w:szCs w:val="24"/>
                <w:vertAlign w:val="superscript"/>
              </w:rPr>
              <w:t>47</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730EC6"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r>
              <w:rPr>
                <w:rFonts w:ascii="Google Sans Text" w:eastAsia="Google Sans Text" w:hAnsi="Google Sans Text" w:cs="Google Sans Text"/>
                <w:color w:val="1B1C1D"/>
                <w:sz w:val="20"/>
                <w:szCs w:val="20"/>
              </w:rPr>
              <w:lastRenderedPageBreak/>
              <w:t>)</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A8C69"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Não Especificado (modelo base</w:t>
            </w:r>
            <w:r>
              <w:rPr>
                <w:rFonts w:ascii="Google Sans Text" w:eastAsia="Google Sans Text" w:hAnsi="Google Sans Text" w:cs="Google Sans Text"/>
                <w:color w:val="1B1C1D"/>
                <w:sz w:val="20"/>
                <w:szCs w:val="20"/>
              </w:rPr>
              <w:lastRenderedPageBreak/>
              <w:t>)</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B960C0"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Não Especificado (modelo base</w:t>
            </w:r>
            <w:r>
              <w:rPr>
                <w:rFonts w:ascii="Google Sans Text" w:eastAsia="Google Sans Text" w:hAnsi="Google Sans Text" w:cs="Google Sans Text"/>
                <w:color w:val="1B1C1D"/>
                <w:sz w:val="20"/>
                <w:szCs w:val="20"/>
              </w:rPr>
              <w:lastRenderedPageBreak/>
              <w:t>).</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0"/>
                <w:szCs w:val="20"/>
              </w:rPr>
              <w:t xml:space="preserve"> Perplexidade menor com sinônimos </w:t>
            </w:r>
            <w:proofErr w:type="spellStart"/>
            <w:r>
              <w:rPr>
                <w:rFonts w:ascii="Google Sans Text" w:eastAsia="Google Sans Text" w:hAnsi="Google Sans Text" w:cs="Google Sans Text"/>
                <w:color w:val="1B1C1D"/>
                <w:sz w:val="20"/>
                <w:szCs w:val="20"/>
              </w:rPr>
              <w:t>vs</w:t>
            </w:r>
            <w:proofErr w:type="spellEnd"/>
            <w:r>
              <w:rPr>
                <w:rFonts w:ascii="Google Sans Text" w:eastAsia="Google Sans Text" w:hAnsi="Google Sans Text" w:cs="Google Sans Text"/>
                <w:color w:val="1B1C1D"/>
                <w:sz w:val="20"/>
                <w:szCs w:val="20"/>
              </w:rPr>
              <w:t xml:space="preserve"> legendas em fine-tuning.</w:t>
            </w:r>
            <w:r>
              <w:rPr>
                <w:rFonts w:ascii="Google Sans Text" w:eastAsia="Google Sans Text" w:hAnsi="Google Sans Text" w:cs="Google Sans Text"/>
                <w:color w:val="575B5F"/>
                <w:sz w:val="24"/>
                <w:szCs w:val="24"/>
                <w:vertAlign w:val="superscript"/>
              </w:rPr>
              <w:t>39</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17FF6"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Implícita (</w:t>
            </w:r>
            <w:proofErr w:type="spellStart"/>
            <w:r>
              <w:rPr>
                <w:rFonts w:ascii="Google Sans Text" w:eastAsia="Google Sans Text" w:hAnsi="Google Sans Text" w:cs="Google Sans Text"/>
                <w:color w:val="1B1C1D"/>
                <w:sz w:val="20"/>
                <w:szCs w:val="20"/>
              </w:rPr>
              <w:t>tokenizer</w:t>
            </w:r>
            <w:proofErr w:type="spellEnd"/>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47</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56F4E1"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512 </w:t>
            </w:r>
            <w:r>
              <w:rPr>
                <w:rFonts w:ascii="Google Sans Text" w:eastAsia="Google Sans Text" w:hAnsi="Google Sans Text" w:cs="Google Sans Text"/>
                <w:color w:val="575B5F"/>
                <w:sz w:val="24"/>
                <w:szCs w:val="24"/>
                <w:vertAlign w:val="superscript"/>
              </w:rPr>
              <w:t>8</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FD46E3"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proofErr w:type="gramStart"/>
            <w:r>
              <w:rPr>
                <w:rFonts w:ascii="Google Sans Text" w:eastAsia="Google Sans Text" w:hAnsi="Google Sans Text" w:cs="Google Sans Text"/>
                <w:color w:val="1B1C1D"/>
                <w:sz w:val="20"/>
                <w:szCs w:val="20"/>
              </w:rPr>
              <w:t>110M Total</w:t>
            </w:r>
            <w:proofErr w:type="gramEnd"/>
            <w:r>
              <w:rPr>
                <w:rFonts w:ascii="Google Sans Text" w:eastAsia="Google Sans Text" w:hAnsi="Google Sans Text" w:cs="Google Sans Text"/>
                <w:color w:val="1B1C1D"/>
                <w:sz w:val="20"/>
                <w:szCs w:val="20"/>
              </w:rPr>
              <w:t xml:space="preserve">; 12 Camadas; 768 Oculto; 12 </w:t>
            </w:r>
            <w:r>
              <w:rPr>
                <w:rFonts w:ascii="Google Sans Text" w:eastAsia="Google Sans Text" w:hAnsi="Google Sans Text" w:cs="Google Sans Text"/>
                <w:color w:val="1B1C1D"/>
                <w:sz w:val="20"/>
                <w:szCs w:val="20"/>
              </w:rPr>
              <w:lastRenderedPageBreak/>
              <w:t xml:space="preserve">Cabeças </w:t>
            </w:r>
            <w:r>
              <w:rPr>
                <w:rFonts w:ascii="Google Sans Text" w:eastAsia="Google Sans Text" w:hAnsi="Google Sans Text" w:cs="Google Sans Text"/>
                <w:color w:val="575B5F"/>
                <w:sz w:val="24"/>
                <w:szCs w:val="24"/>
                <w:vertAlign w:val="superscript"/>
              </w:rPr>
              <w:t>8</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54291"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 xml:space="preserve">512 </w:t>
            </w:r>
            <w:r>
              <w:rPr>
                <w:rFonts w:ascii="Google Sans Text" w:eastAsia="Google Sans Text" w:hAnsi="Google Sans Text" w:cs="Google Sans Text"/>
                <w:color w:val="575B5F"/>
                <w:sz w:val="24"/>
                <w:szCs w:val="24"/>
                <w:vertAlign w:val="superscript"/>
              </w:rPr>
              <w:t>8</w:t>
            </w:r>
          </w:p>
        </w:tc>
      </w:tr>
      <w:tr w:rsidR="003C6D93" w14:paraId="211AD763" w14:textId="77777777">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D34655"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proofErr w:type="spellStart"/>
            <w:r>
              <w:rPr>
                <w:rFonts w:ascii="Google Sans Text" w:eastAsia="Google Sans Text" w:hAnsi="Google Sans Text" w:cs="Google Sans Text"/>
                <w:b/>
                <w:color w:val="1B1C1D"/>
                <w:sz w:val="20"/>
                <w:szCs w:val="20"/>
              </w:rPr>
              <w:t>BERTimbau</w:t>
            </w:r>
            <w:proofErr w:type="spellEnd"/>
            <w:r>
              <w:rPr>
                <w:rFonts w:ascii="Google Sans Text" w:eastAsia="Google Sans Text" w:hAnsi="Google Sans Text" w:cs="Google Sans Text"/>
                <w:b/>
                <w:color w:val="1B1C1D"/>
                <w:sz w:val="20"/>
                <w:szCs w:val="20"/>
              </w:rPr>
              <w:t xml:space="preserve"> (Large)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DEEC4"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proofErr w:type="spellStart"/>
            <w:r>
              <w:rPr>
                <w:rFonts w:ascii="Google Sans Text" w:eastAsia="Google Sans Text" w:hAnsi="Google Sans Text" w:cs="Google Sans Text"/>
                <w:color w:val="1B1C1D"/>
                <w:sz w:val="20"/>
                <w:szCs w:val="20"/>
              </w:rPr>
              <w:t>BrWaC</w:t>
            </w:r>
            <w:proofErr w:type="spellEnd"/>
            <w:r>
              <w:rPr>
                <w:rFonts w:ascii="Google Sans Text" w:eastAsia="Google Sans Text" w:hAnsi="Google Sans Text" w:cs="Google Sans Text"/>
                <w:color w:val="1B1C1D"/>
                <w:sz w:val="20"/>
                <w:szCs w:val="20"/>
              </w:rPr>
              <w:t xml:space="preserve"> (PT-BR) </w:t>
            </w:r>
            <w:r>
              <w:rPr>
                <w:rFonts w:ascii="Google Sans Text" w:eastAsia="Google Sans Text" w:hAnsi="Google Sans Text" w:cs="Google Sans Text"/>
                <w:color w:val="575B5F"/>
                <w:sz w:val="24"/>
                <w:szCs w:val="24"/>
                <w:vertAlign w:val="superscript"/>
              </w:rPr>
              <w:t>8</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FD9E69"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2.68B tokens </w:t>
            </w:r>
            <w:r>
              <w:rPr>
                <w:rFonts w:ascii="Google Sans Text" w:eastAsia="Google Sans Text" w:hAnsi="Google Sans Text" w:cs="Google Sans Text"/>
                <w:color w:val="575B5F"/>
                <w:sz w:val="24"/>
                <w:szCs w:val="24"/>
                <w:vertAlign w:val="superscript"/>
              </w:rPr>
              <w:t>47</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B2E761"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Não Especificado </w:t>
            </w:r>
            <w:r>
              <w:rPr>
                <w:rFonts w:ascii="Google Sans Text" w:eastAsia="Google Sans Text" w:hAnsi="Google Sans Text" w:cs="Google Sans Text"/>
                <w:color w:val="575B5F"/>
                <w:sz w:val="24"/>
                <w:szCs w:val="24"/>
                <w:vertAlign w:val="superscript"/>
              </w:rPr>
              <w:t>47</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6347C8"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C5B1CC"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Não Especificado (modelo base)</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42DFC4"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Não Especificado (modelo base) </w:t>
            </w:r>
            <w:r>
              <w:rPr>
                <w:rFonts w:ascii="Google Sans Text" w:eastAsia="Google Sans Text" w:hAnsi="Google Sans Text" w:cs="Google Sans Text"/>
                <w:color w:val="575B5F"/>
                <w:sz w:val="24"/>
                <w:szCs w:val="24"/>
                <w:vertAlign w:val="superscript"/>
              </w:rPr>
              <w:t>47</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8F1108"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Implícita (</w:t>
            </w:r>
            <w:proofErr w:type="spellStart"/>
            <w:r>
              <w:rPr>
                <w:rFonts w:ascii="Google Sans Text" w:eastAsia="Google Sans Text" w:hAnsi="Google Sans Text" w:cs="Google Sans Text"/>
                <w:color w:val="1B1C1D"/>
                <w:sz w:val="20"/>
                <w:szCs w:val="20"/>
              </w:rPr>
              <w:t>tokenizer</w:t>
            </w:r>
            <w:proofErr w:type="spellEnd"/>
            <w:r>
              <w:rPr>
                <w:rFonts w:ascii="Google Sans Text" w:eastAsia="Google Sans Text" w:hAnsi="Google Sans Text" w:cs="Google Sans Text"/>
                <w:color w:val="1B1C1D"/>
                <w:sz w:val="20"/>
                <w:szCs w:val="20"/>
              </w:rPr>
              <w:t xml:space="preserve">) </w:t>
            </w:r>
            <w:r>
              <w:rPr>
                <w:rFonts w:ascii="Google Sans Text" w:eastAsia="Google Sans Text" w:hAnsi="Google Sans Text" w:cs="Google Sans Text"/>
                <w:color w:val="575B5F"/>
                <w:sz w:val="24"/>
                <w:szCs w:val="24"/>
                <w:vertAlign w:val="superscript"/>
              </w:rPr>
              <w:t>47</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8D4DE7"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512 </w:t>
            </w:r>
            <w:r>
              <w:rPr>
                <w:rFonts w:ascii="Google Sans Text" w:eastAsia="Google Sans Text" w:hAnsi="Google Sans Text" w:cs="Google Sans Text"/>
                <w:color w:val="575B5F"/>
                <w:sz w:val="24"/>
                <w:szCs w:val="24"/>
                <w:vertAlign w:val="superscript"/>
              </w:rPr>
              <w:t>8</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F27A45"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proofErr w:type="gramStart"/>
            <w:r>
              <w:rPr>
                <w:rFonts w:ascii="Google Sans Text" w:eastAsia="Google Sans Text" w:hAnsi="Google Sans Text" w:cs="Google Sans Text"/>
                <w:color w:val="1B1C1D"/>
                <w:sz w:val="20"/>
                <w:szCs w:val="20"/>
              </w:rPr>
              <w:t>335M/340M Total</w:t>
            </w:r>
            <w:proofErr w:type="gramEnd"/>
            <w:r>
              <w:rPr>
                <w:rFonts w:ascii="Google Sans Text" w:eastAsia="Google Sans Text" w:hAnsi="Google Sans Text" w:cs="Google Sans Text"/>
                <w:color w:val="1B1C1D"/>
                <w:sz w:val="20"/>
                <w:szCs w:val="20"/>
              </w:rPr>
              <w:t xml:space="preserve">; 24 Camadas; 1024 Oculto; 16 Cabeças </w:t>
            </w:r>
            <w:r>
              <w:rPr>
                <w:rFonts w:ascii="Google Sans Text" w:eastAsia="Google Sans Text" w:hAnsi="Google Sans Text" w:cs="Google Sans Text"/>
                <w:color w:val="575B5F"/>
                <w:sz w:val="24"/>
                <w:szCs w:val="24"/>
                <w:vertAlign w:val="superscript"/>
              </w:rPr>
              <w:t>8</w:t>
            </w:r>
          </w:p>
        </w:tc>
        <w:tc>
          <w:tcPr>
            <w:tcW w:w="85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49A3BA" w14:textId="77777777" w:rsidR="003C6D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512 </w:t>
            </w:r>
            <w:r>
              <w:rPr>
                <w:rFonts w:ascii="Google Sans Text" w:eastAsia="Google Sans Text" w:hAnsi="Google Sans Text" w:cs="Google Sans Text"/>
                <w:color w:val="575B5F"/>
                <w:sz w:val="24"/>
                <w:szCs w:val="24"/>
                <w:vertAlign w:val="superscript"/>
              </w:rPr>
              <w:t>8</w:t>
            </w:r>
          </w:p>
        </w:tc>
      </w:tr>
    </w:tbl>
    <w:p w14:paraId="1DC5A903"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compilação destes dados dispersos numa única tabela estruturada oferece um valor significativo, permitindo uma rápida comparação das escolhas arquitetônicas, escalas de dados e limites teóricos (como janela de contexto e contagem de parâmetros) que fundamentam as capacidades dos modelos. Esta centralização facilita decisões informadas sobre a seleção de modelos para tarefas específicas ou direções de pesquisa futuras no panorama do PLN em português, com base exclusivamente nas evidências fornecidas.</w:t>
      </w:r>
    </w:p>
    <w:p w14:paraId="42F1ACD5" w14:textId="77777777" w:rsidR="003C6D93" w:rsidRDefault="00000000">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III. Características Chave dos Modelos (Elaboração)</w:t>
      </w:r>
    </w:p>
    <w:p w14:paraId="4C8051ED"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Esta seção aprofunda as características individuais de cada modelo, detalhando sua arquitetura, dados de treinamento, capacidades contextuais e desempenho em </w:t>
      </w:r>
      <w:r>
        <w:rPr>
          <w:rFonts w:ascii="Google Sans Text" w:eastAsia="Google Sans Text" w:hAnsi="Google Sans Text" w:cs="Google Sans Text"/>
          <w:color w:val="1B1C1D"/>
          <w:sz w:val="24"/>
          <w:szCs w:val="24"/>
        </w:rPr>
        <w:lastRenderedPageBreak/>
        <w:t>avaliações, conforme documentado nas fontes fornecidas.</w:t>
      </w:r>
    </w:p>
    <w:p w14:paraId="71D3D62C"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A. </w:t>
      </w:r>
      <w:proofErr w:type="spellStart"/>
      <w:r>
        <w:rPr>
          <w:rFonts w:ascii="Google Sans" w:eastAsia="Google Sans" w:hAnsi="Google Sans" w:cs="Google Sans"/>
          <w:color w:val="1B1C1D"/>
          <w:sz w:val="24"/>
          <w:szCs w:val="24"/>
        </w:rPr>
        <w:t>GlórIA</w:t>
      </w:r>
      <w:proofErr w:type="spellEnd"/>
      <w:r>
        <w:rPr>
          <w:rFonts w:ascii="Google Sans" w:eastAsia="Google Sans" w:hAnsi="Google Sans" w:cs="Google Sans"/>
          <w:color w:val="1B1C1D"/>
          <w:sz w:val="24"/>
          <w:szCs w:val="24"/>
        </w:rPr>
        <w:t xml:space="preserve"> (1.3B)</w:t>
      </w:r>
    </w:p>
    <w:p w14:paraId="66CC5775" w14:textId="77777777" w:rsidR="003C6D93"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O modelo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representa um esforço significativo na criação de um LLM generativo focado especificamente no Português Europeu (PT-PT).</w:t>
      </w:r>
      <w:r>
        <w:rPr>
          <w:rFonts w:ascii="Google Sans Text" w:eastAsia="Google Sans Text" w:hAnsi="Google Sans Text" w:cs="Google Sans Text"/>
          <w:color w:val="575B5F"/>
          <w:sz w:val="24"/>
          <w:szCs w:val="24"/>
          <w:vertAlign w:val="superscript"/>
        </w:rPr>
        <w:t>4</w:t>
      </w:r>
    </w:p>
    <w:p w14:paraId="48441EE9" w14:textId="77777777" w:rsidR="003C6D9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Arquitetura:</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1.3B é um modelo </w:t>
      </w:r>
      <w:proofErr w:type="spellStart"/>
      <w:r>
        <w:rPr>
          <w:rFonts w:ascii="Google Sans Text" w:eastAsia="Google Sans Text" w:hAnsi="Google Sans Text" w:cs="Google Sans Text"/>
          <w:color w:val="1B1C1D"/>
          <w:sz w:val="24"/>
          <w:szCs w:val="24"/>
        </w:rPr>
        <w:t>decoder-only</w:t>
      </w:r>
      <w:proofErr w:type="spellEnd"/>
      <w:r>
        <w:rPr>
          <w:rFonts w:ascii="Google Sans Text" w:eastAsia="Google Sans Text" w:hAnsi="Google Sans Text" w:cs="Google Sans Text"/>
          <w:color w:val="1B1C1D"/>
          <w:sz w:val="24"/>
          <w:szCs w:val="24"/>
        </w:rPr>
        <w:t xml:space="preserve"> baseado na arquitetura GPT-</w:t>
      </w:r>
      <w:proofErr w:type="spellStart"/>
      <w:r>
        <w:rPr>
          <w:rFonts w:ascii="Google Sans Text" w:eastAsia="Google Sans Text" w:hAnsi="Google Sans Text" w:cs="Google Sans Text"/>
          <w:color w:val="1B1C1D"/>
          <w:sz w:val="24"/>
          <w:szCs w:val="24"/>
        </w:rPr>
        <w:t>Neo</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que se aproxima da arquitetura GPT-3.</w:t>
      </w:r>
      <w:r>
        <w:rPr>
          <w:rFonts w:ascii="Google Sans Text" w:eastAsia="Google Sans Text" w:hAnsi="Google Sans Text" w:cs="Google Sans Text"/>
          <w:color w:val="575B5F"/>
          <w:sz w:val="24"/>
          <w:szCs w:val="24"/>
          <w:vertAlign w:val="superscript"/>
        </w:rPr>
        <w:t>62</w:t>
      </w:r>
      <w:r>
        <w:rPr>
          <w:rFonts w:ascii="Google Sans Text" w:eastAsia="Google Sans Text" w:hAnsi="Google Sans Text" w:cs="Google Sans Text"/>
          <w:color w:val="1B1C1D"/>
          <w:sz w:val="24"/>
          <w:szCs w:val="24"/>
        </w:rPr>
        <w:t xml:space="preserve"> Possui 1.3 bilhão de parâmetros, distribuídos em 24 camadas (</w:t>
      </w:r>
      <w:proofErr w:type="spellStart"/>
      <w:r>
        <w:rPr>
          <w:rFonts w:ascii="Google Sans Text" w:eastAsia="Google Sans Text" w:hAnsi="Google Sans Text" w:cs="Google Sans Text"/>
          <w:color w:val="1B1C1D"/>
          <w:sz w:val="24"/>
          <w:szCs w:val="24"/>
        </w:rPr>
        <w:t>layers</w:t>
      </w:r>
      <w:proofErr w:type="spellEnd"/>
      <w:r>
        <w:rPr>
          <w:rFonts w:ascii="Google Sans Text" w:eastAsia="Google Sans Text" w:hAnsi="Google Sans Text" w:cs="Google Sans Text"/>
          <w:color w:val="1B1C1D"/>
          <w:sz w:val="24"/>
          <w:szCs w:val="24"/>
        </w:rPr>
        <w:t>) de transformadores. A dimensão oculta (</w:t>
      </w:r>
      <w:proofErr w:type="spellStart"/>
      <w:r>
        <w:rPr>
          <w:rFonts w:ascii="Google Sans Text" w:eastAsia="Google Sans Text" w:hAnsi="Google Sans Text" w:cs="Google Sans Text"/>
          <w:color w:val="1B1C1D"/>
          <w:sz w:val="24"/>
          <w:szCs w:val="24"/>
        </w:rPr>
        <w:t>hidden</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size</w:t>
      </w:r>
      <w:proofErr w:type="spellEnd"/>
      <w:r>
        <w:rPr>
          <w:rFonts w:ascii="Google Sans Text" w:eastAsia="Google Sans Text" w:hAnsi="Google Sans Text" w:cs="Google Sans Text"/>
          <w:color w:val="1B1C1D"/>
          <w:sz w:val="24"/>
          <w:szCs w:val="24"/>
        </w:rPr>
        <w:t xml:space="preserve"> ou </w:t>
      </w:r>
      <w:proofErr w:type="spellStart"/>
      <w:r>
        <w:rPr>
          <w:rFonts w:ascii="Google Sans Text" w:eastAsia="Google Sans Text" w:hAnsi="Google Sans Text" w:cs="Google Sans Text"/>
          <w:color w:val="1B1C1D"/>
          <w:sz w:val="24"/>
          <w:szCs w:val="24"/>
        </w:rPr>
        <w:t>dmodel</w:t>
      </w:r>
      <w:proofErr w:type="spellEnd"/>
      <w:r>
        <w:rPr>
          <w:rFonts w:ascii="Google Sans Text" w:eastAsia="Google Sans Text" w:hAnsi="Google Sans Text" w:cs="Google Sans Text"/>
          <w:color w:val="1B1C1D"/>
          <w:sz w:val="24"/>
          <w:szCs w:val="24"/>
        </w:rPr>
        <w:t>​) é de 2048, e cada camada de atenção utiliza 16 cabeças de atenção (</w:t>
      </w:r>
      <w:proofErr w:type="spellStart"/>
      <w:r>
        <w:rPr>
          <w:rFonts w:ascii="Google Sans Text" w:eastAsia="Google Sans Text" w:hAnsi="Google Sans Text" w:cs="Google Sans Text"/>
          <w:color w:val="1B1C1D"/>
          <w:sz w:val="24"/>
          <w:szCs w:val="24"/>
        </w:rPr>
        <w:t>attention</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heads</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Esta configuração arquitetônica é otimizada para tarefas de geração de texto.</w:t>
      </w:r>
    </w:p>
    <w:p w14:paraId="7862B0B3" w14:textId="77777777" w:rsidR="003C6D9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Corpus de Treinamento:</w:t>
      </w:r>
      <w:r>
        <w:rPr>
          <w:rFonts w:ascii="Google Sans Text" w:eastAsia="Google Sans Text" w:hAnsi="Google Sans Text" w:cs="Google Sans Text"/>
          <w:color w:val="1B1C1D"/>
          <w:sz w:val="24"/>
          <w:szCs w:val="24"/>
        </w:rPr>
        <w:t xml:space="preserve"> Um diferencial chave do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é seu corpus de pré-treinamento, composto exclusivamente por textos em Português Europeu, totalizando aproximadamente 35 bilhões de tokens.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Este corpus foi cuidadosamente montado a partir de diversas fontes para garantir amplitude e diversidade, incluindo conteúdo genérico da web (OSCAR-2201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ClueWeb</w:t>
      </w:r>
      <w:proofErr w:type="spellEnd"/>
      <w:r>
        <w:rPr>
          <w:rFonts w:ascii="Google Sans Text" w:eastAsia="Google Sans Text" w:hAnsi="Google Sans Text" w:cs="Google Sans Text"/>
          <w:color w:val="1B1C1D"/>
          <w:sz w:val="24"/>
          <w:szCs w:val="24"/>
        </w:rPr>
        <w:t xml:space="preserve">-L 22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notícias e periódicos arquivados do Arquivo.pt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conhecimento enciclopédico da Wikipedia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dados de diálogo do </w:t>
      </w:r>
      <w:proofErr w:type="spellStart"/>
      <w:r>
        <w:rPr>
          <w:rFonts w:ascii="Google Sans Text" w:eastAsia="Google Sans Text" w:hAnsi="Google Sans Text" w:cs="Google Sans Text"/>
          <w:color w:val="1B1C1D"/>
          <w:sz w:val="24"/>
          <w:szCs w:val="24"/>
        </w:rPr>
        <w:t>OpenSubtitles</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e textos parlamentares do Europarl.</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Foi aplicado um processo de filtragem para garantir a qualidade e remover conteúdo indesejado, como a filtragem explícita de profanidades no corpus </w:t>
      </w:r>
      <w:proofErr w:type="spellStart"/>
      <w:r>
        <w:rPr>
          <w:rFonts w:ascii="Google Sans Text" w:eastAsia="Google Sans Text" w:hAnsi="Google Sans Text" w:cs="Google Sans Text"/>
          <w:color w:val="1B1C1D"/>
          <w:sz w:val="24"/>
          <w:szCs w:val="24"/>
        </w:rPr>
        <w:t>OpenSubtitles</w:t>
      </w:r>
      <w:proofErr w:type="spellEnd"/>
      <w:r>
        <w:rPr>
          <w:rFonts w:ascii="Google Sans Text" w:eastAsia="Google Sans Text" w:hAnsi="Google Sans Text" w:cs="Google Sans Text"/>
          <w:color w:val="1B1C1D"/>
          <w:sz w:val="24"/>
          <w:szCs w:val="24"/>
        </w:rPr>
        <w:t xml:space="preserve"> para evitar que o modelo aprendesse vieses tóxicos em primeira pessoa.</w:t>
      </w:r>
      <w:r>
        <w:rPr>
          <w:rFonts w:ascii="Google Sans Text" w:eastAsia="Google Sans Text" w:hAnsi="Google Sans Text" w:cs="Google Sans Text"/>
          <w:color w:val="575B5F"/>
          <w:sz w:val="24"/>
          <w:szCs w:val="24"/>
          <w:vertAlign w:val="superscript"/>
        </w:rPr>
        <w:t>4</w:t>
      </w:r>
    </w:p>
    <w:p w14:paraId="7D21BDFB" w14:textId="77777777" w:rsidR="003C6D9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Janela de Contexto:</w:t>
      </w:r>
      <w:r>
        <w:rPr>
          <w:rFonts w:ascii="Google Sans Text" w:eastAsia="Google Sans Text" w:hAnsi="Google Sans Text" w:cs="Google Sans Text"/>
          <w:color w:val="1B1C1D"/>
          <w:sz w:val="24"/>
          <w:szCs w:val="24"/>
        </w:rPr>
        <w:t xml:space="preserve"> O modelo foi treinado e opera com uma janela de contexto máxima de 2048 tokens.</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Isso define o comprimento máximo da sequência de entrada que o modelo pode processar de uma só vez.</w:t>
      </w:r>
    </w:p>
    <w:p w14:paraId="1282493C" w14:textId="77777777" w:rsidR="003C6D9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Avaliação:</w:t>
      </w:r>
      <w:r>
        <w:rPr>
          <w:rFonts w:ascii="Google Sans Text" w:eastAsia="Google Sans Text" w:hAnsi="Google Sans Text" w:cs="Google Sans Text"/>
          <w:color w:val="1B1C1D"/>
          <w:sz w:val="24"/>
          <w:szCs w:val="24"/>
        </w:rPr>
        <w:t xml:space="preserve"> A avaliação do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1.3B concentrou-se em suas capacidades de modelagem de linguagem. A perplexidade foi monitorada durante o pré-treinamento como um indicador de quão bem o modelo aprende a prever a sequência de texto.</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Para uma avaliação mais direta da capacidade generativa em contexto zero-shot, foi introduzido o benchmark CALAME-PT, inspirado no LAMBADA.</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Neste benchmark,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1.3B alcançou uma pontuação </w:t>
      </w:r>
      <w:proofErr w:type="spellStart"/>
      <w:r>
        <w:rPr>
          <w:rFonts w:ascii="Google Sans Text" w:eastAsia="Google Sans Text" w:hAnsi="Google Sans Text" w:cs="Google Sans Text"/>
          <w:color w:val="1B1C1D"/>
          <w:sz w:val="24"/>
          <w:szCs w:val="24"/>
        </w:rPr>
        <w:t>ExactMatch</w:t>
      </w:r>
      <w:proofErr w:type="spellEnd"/>
      <w:r>
        <w:rPr>
          <w:rFonts w:ascii="Google Sans Text" w:eastAsia="Google Sans Text" w:hAnsi="Google Sans Text" w:cs="Google Sans Text"/>
          <w:color w:val="1B1C1D"/>
          <w:sz w:val="24"/>
          <w:szCs w:val="24"/>
        </w:rPr>
        <w:t xml:space="preserve"> (predição correta da última palavra da sentença, ignorando maiúsculas/minúsculas e acentos) de 52.79%, superando outros modelos abertos de tamanho comparável para português, como o </w:t>
      </w:r>
      <w:proofErr w:type="spellStart"/>
      <w:r>
        <w:rPr>
          <w:rFonts w:ascii="Google Sans Text" w:eastAsia="Google Sans Text" w:hAnsi="Google Sans Text" w:cs="Google Sans Text"/>
          <w:color w:val="1B1C1D"/>
          <w:sz w:val="24"/>
          <w:szCs w:val="24"/>
        </w:rPr>
        <w:t>mGPT</w:t>
      </w:r>
      <w:proofErr w:type="spellEnd"/>
      <w:r>
        <w:rPr>
          <w:rFonts w:ascii="Google Sans Text" w:eastAsia="Google Sans Text" w:hAnsi="Google Sans Text" w:cs="Google Sans Text"/>
          <w:color w:val="1B1C1D"/>
          <w:sz w:val="24"/>
          <w:szCs w:val="24"/>
        </w:rPr>
        <w:t xml:space="preserve"> (1.3B).</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Embora o potencial para tarefas </w:t>
      </w:r>
      <w:proofErr w:type="spellStart"/>
      <w:r>
        <w:rPr>
          <w:rFonts w:ascii="Google Sans Text" w:eastAsia="Google Sans Text" w:hAnsi="Google Sans Text" w:cs="Google Sans Text"/>
          <w:color w:val="1B1C1D"/>
          <w:sz w:val="24"/>
          <w:szCs w:val="24"/>
        </w:rPr>
        <w:t>downstream</w:t>
      </w:r>
      <w:proofErr w:type="spellEnd"/>
      <w:r>
        <w:rPr>
          <w:rFonts w:ascii="Google Sans Text" w:eastAsia="Google Sans Text" w:hAnsi="Google Sans Text" w:cs="Google Sans Text"/>
          <w:color w:val="1B1C1D"/>
          <w:sz w:val="24"/>
          <w:szCs w:val="24"/>
        </w:rPr>
        <w:t xml:space="preserve"> seja mencionado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as fontes fornecidas não reportam pontuações BLEU ou ROUGE para o modelo base, nem a métrica TTR.</w:t>
      </w:r>
      <w:r>
        <w:rPr>
          <w:rFonts w:ascii="Google Sans Text" w:eastAsia="Google Sans Text" w:hAnsi="Google Sans Text" w:cs="Google Sans Text"/>
          <w:color w:val="575B5F"/>
          <w:sz w:val="24"/>
          <w:szCs w:val="24"/>
          <w:vertAlign w:val="superscript"/>
        </w:rPr>
        <w:t>4</w:t>
      </w:r>
    </w:p>
    <w:p w14:paraId="2B4050CC" w14:textId="77777777" w:rsidR="003C6D93"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Posicionamento:</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1.3B destaca-se como um LLM generativo de código </w:t>
      </w:r>
      <w:r>
        <w:rPr>
          <w:rFonts w:ascii="Google Sans Text" w:eastAsia="Google Sans Text" w:hAnsi="Google Sans Text" w:cs="Google Sans Text"/>
          <w:color w:val="1B1C1D"/>
          <w:sz w:val="24"/>
          <w:szCs w:val="24"/>
        </w:rPr>
        <w:lastRenderedPageBreak/>
        <w:t xml:space="preserve">aberto, treinado extensivamente em dados PT-PT, oferecendo uma alternativa robusta aos modelos </w:t>
      </w:r>
      <w:proofErr w:type="spellStart"/>
      <w:r>
        <w:rPr>
          <w:rFonts w:ascii="Google Sans Text" w:eastAsia="Google Sans Text" w:hAnsi="Google Sans Text" w:cs="Google Sans Text"/>
          <w:color w:val="1B1C1D"/>
          <w:sz w:val="24"/>
          <w:szCs w:val="24"/>
        </w:rPr>
        <w:t>multilingues</w:t>
      </w:r>
      <w:proofErr w:type="spellEnd"/>
      <w:r>
        <w:rPr>
          <w:rFonts w:ascii="Google Sans Text" w:eastAsia="Google Sans Text" w:hAnsi="Google Sans Text" w:cs="Google Sans Text"/>
          <w:color w:val="1B1C1D"/>
          <w:sz w:val="24"/>
          <w:szCs w:val="24"/>
        </w:rPr>
        <w:t xml:space="preserve"> ou focados no PT-BR para tarefas que exigem geração de texto em </w:t>
      </w:r>
      <w:proofErr w:type="gramStart"/>
      <w:r>
        <w:rPr>
          <w:rFonts w:ascii="Google Sans Text" w:eastAsia="Google Sans Text" w:hAnsi="Google Sans Text" w:cs="Google Sans Text"/>
          <w:color w:val="1B1C1D"/>
          <w:sz w:val="24"/>
          <w:szCs w:val="24"/>
        </w:rPr>
        <w:t>Português</w:t>
      </w:r>
      <w:proofErr w:type="gramEnd"/>
      <w:r>
        <w:rPr>
          <w:rFonts w:ascii="Google Sans Text" w:eastAsia="Google Sans Text" w:hAnsi="Google Sans Text" w:cs="Google Sans Text"/>
          <w:color w:val="1B1C1D"/>
          <w:sz w:val="24"/>
          <w:szCs w:val="24"/>
        </w:rPr>
        <w:t xml:space="preserve"> Europeu.</w:t>
      </w:r>
    </w:p>
    <w:p w14:paraId="5D687F52" w14:textId="77777777" w:rsidR="003C6D93" w:rsidRDefault="00000000">
      <w:pPr>
        <w:pStyle w:val="Ttulo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BERT (Base/</w:t>
      </w:r>
      <w:proofErr w:type="spellStart"/>
      <w:r>
        <w:rPr>
          <w:rFonts w:ascii="Google Sans" w:eastAsia="Google Sans" w:hAnsi="Google Sans" w:cs="Google Sans"/>
          <w:color w:val="1B1C1D"/>
          <w:sz w:val="24"/>
          <w:szCs w:val="24"/>
        </w:rPr>
        <w:t>mBERT</w:t>
      </w:r>
      <w:proofErr w:type="spellEnd"/>
      <w:r>
        <w:rPr>
          <w:rFonts w:ascii="Google Sans" w:eastAsia="Google Sans" w:hAnsi="Google Sans" w:cs="Google Sans"/>
          <w:color w:val="1B1C1D"/>
          <w:sz w:val="24"/>
          <w:szCs w:val="24"/>
        </w:rPr>
        <w:t>)</w:t>
      </w:r>
    </w:p>
    <w:p w14:paraId="0CE94522" w14:textId="77777777" w:rsidR="003C6D93"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BERT (</w:t>
      </w:r>
      <w:proofErr w:type="spellStart"/>
      <w:r>
        <w:rPr>
          <w:rFonts w:ascii="Google Sans Text" w:eastAsia="Google Sans Text" w:hAnsi="Google Sans Text" w:cs="Google Sans Text"/>
          <w:color w:val="1B1C1D"/>
          <w:sz w:val="24"/>
          <w:szCs w:val="24"/>
        </w:rPr>
        <w:t>Bidirectional</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Encoder</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Representations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from</w:t>
      </w:r>
      <w:proofErr w:type="spellEnd"/>
      <w:r>
        <w:rPr>
          <w:rFonts w:ascii="Google Sans Text" w:eastAsia="Google Sans Text" w:hAnsi="Google Sans Text" w:cs="Google Sans Text"/>
          <w:color w:val="1B1C1D"/>
          <w:sz w:val="24"/>
          <w:szCs w:val="24"/>
        </w:rPr>
        <w:t xml:space="preserve"> Transformers) é um modelo fundamental que revolucionou o PLN ao introduzir o pré-treinamento profundo bidirecional.</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Embora não seja um modelo específico para português, sua versão </w:t>
      </w:r>
      <w:proofErr w:type="spellStart"/>
      <w:r>
        <w:rPr>
          <w:rFonts w:ascii="Google Sans Text" w:eastAsia="Google Sans Text" w:hAnsi="Google Sans Text" w:cs="Google Sans Text"/>
          <w:color w:val="1B1C1D"/>
          <w:sz w:val="24"/>
          <w:szCs w:val="24"/>
        </w:rPr>
        <w:t>multilingue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e sua arquitetura base servem frequentemente como ponto de comparação crucial em estudos de PLN para português.</w:t>
      </w:r>
      <w:r>
        <w:rPr>
          <w:rFonts w:ascii="Google Sans Text" w:eastAsia="Google Sans Text" w:hAnsi="Google Sans Text" w:cs="Google Sans Text"/>
          <w:color w:val="575B5F"/>
          <w:sz w:val="24"/>
          <w:szCs w:val="24"/>
          <w:vertAlign w:val="superscript"/>
        </w:rPr>
        <w:t>8</w:t>
      </w:r>
    </w:p>
    <w:p w14:paraId="6C0DE2BF" w14:textId="77777777" w:rsidR="003C6D9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Arquitetura:</w:t>
      </w:r>
      <w:r>
        <w:rPr>
          <w:rFonts w:ascii="Google Sans Text" w:eastAsia="Google Sans Text" w:hAnsi="Google Sans Text" w:cs="Google Sans Text"/>
          <w:color w:val="1B1C1D"/>
          <w:sz w:val="24"/>
          <w:szCs w:val="24"/>
        </w:rPr>
        <w:t xml:space="preserve"> BERT utiliza exclusivamente a pilha de </w:t>
      </w:r>
      <w:proofErr w:type="spellStart"/>
      <w:r>
        <w:rPr>
          <w:rFonts w:ascii="Google Sans Text" w:eastAsia="Google Sans Text" w:hAnsi="Google Sans Text" w:cs="Google Sans Text"/>
          <w:color w:val="1B1C1D"/>
          <w:sz w:val="24"/>
          <w:szCs w:val="24"/>
        </w:rPr>
        <w:t>encoders</w:t>
      </w:r>
      <w:proofErr w:type="spellEnd"/>
      <w:r>
        <w:rPr>
          <w:rFonts w:ascii="Google Sans Text" w:eastAsia="Google Sans Text" w:hAnsi="Google Sans Text" w:cs="Google Sans Text"/>
          <w:color w:val="1B1C1D"/>
          <w:sz w:val="24"/>
          <w:szCs w:val="24"/>
        </w:rPr>
        <w:t xml:space="preserve"> da arquitetura Transformer.</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 variante </w:t>
      </w:r>
      <w:r>
        <w:rPr>
          <w:rFonts w:ascii="Google Sans Text" w:eastAsia="Google Sans Text" w:hAnsi="Google Sans Text" w:cs="Google Sans Text"/>
          <w:b/>
          <w:color w:val="1B1C1D"/>
          <w:sz w:val="24"/>
          <w:szCs w:val="24"/>
        </w:rPr>
        <w:t>BERT Base</w:t>
      </w:r>
      <w:r>
        <w:rPr>
          <w:rFonts w:ascii="Google Sans Text" w:eastAsia="Google Sans Text" w:hAnsi="Google Sans Text" w:cs="Google Sans Text"/>
          <w:color w:val="1B1C1D"/>
          <w:sz w:val="24"/>
          <w:szCs w:val="24"/>
        </w:rPr>
        <w:t xml:space="preserve"> possui 12 camadas de </w:t>
      </w:r>
      <w:proofErr w:type="spellStart"/>
      <w:r>
        <w:rPr>
          <w:rFonts w:ascii="Google Sans Text" w:eastAsia="Google Sans Text" w:hAnsi="Google Sans Text" w:cs="Google Sans Text"/>
          <w:color w:val="1B1C1D"/>
          <w:sz w:val="24"/>
          <w:szCs w:val="24"/>
        </w:rPr>
        <w:t>Transformer</w:t>
      </w:r>
      <w:proofErr w:type="spellEnd"/>
      <w:r>
        <w:rPr>
          <w:rFonts w:ascii="Google Sans Text" w:eastAsia="Google Sans Text" w:hAnsi="Google Sans Text" w:cs="Google Sans Text"/>
          <w:color w:val="1B1C1D"/>
          <w:sz w:val="24"/>
          <w:szCs w:val="24"/>
        </w:rPr>
        <w:t>, uma dimensão oculta (</w:t>
      </w:r>
      <w:proofErr w:type="spellStart"/>
      <w:r>
        <w:rPr>
          <w:rFonts w:ascii="Google Sans Text" w:eastAsia="Google Sans Text" w:hAnsi="Google Sans Text" w:cs="Google Sans Text"/>
          <w:color w:val="1B1C1D"/>
          <w:sz w:val="24"/>
          <w:szCs w:val="24"/>
        </w:rPr>
        <w:t>dmodel</w:t>
      </w:r>
      <w:proofErr w:type="spellEnd"/>
      <w:r>
        <w:rPr>
          <w:rFonts w:ascii="Google Sans Text" w:eastAsia="Google Sans Text" w:hAnsi="Google Sans Text" w:cs="Google Sans Text"/>
          <w:color w:val="1B1C1D"/>
          <w:sz w:val="24"/>
          <w:szCs w:val="24"/>
        </w:rPr>
        <w:t>​) de 768, 12 cabeças de atenção e totaliza aproximadamente 110 milhões de parâmetros.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 variante </w:t>
      </w:r>
      <w:r>
        <w:rPr>
          <w:rFonts w:ascii="Google Sans Text" w:eastAsia="Google Sans Text" w:hAnsi="Google Sans Text" w:cs="Google Sans Text"/>
          <w:b/>
          <w:color w:val="1B1C1D"/>
          <w:sz w:val="24"/>
          <w:szCs w:val="24"/>
        </w:rPr>
        <w:t>BERT Large</w:t>
      </w:r>
      <w:r>
        <w:rPr>
          <w:rFonts w:ascii="Google Sans Text" w:eastAsia="Google Sans Text" w:hAnsi="Google Sans Text" w:cs="Google Sans Text"/>
          <w:color w:val="1B1C1D"/>
          <w:sz w:val="24"/>
          <w:szCs w:val="24"/>
        </w:rPr>
        <w:t xml:space="preserve"> é maior, com 24 camadas, dimensão oculta de 1024, 16 cabeças de atenção e cerca de 340 milhões de parâmetros.</w:t>
      </w:r>
      <w:r>
        <w:rPr>
          <w:rFonts w:ascii="Google Sans Text" w:eastAsia="Google Sans Text" w:hAnsi="Google Sans Text" w:cs="Google Sans Text"/>
          <w:color w:val="575B5F"/>
          <w:sz w:val="24"/>
          <w:szCs w:val="24"/>
          <w:vertAlign w:val="superscript"/>
        </w:rPr>
        <w:t>8</w:t>
      </w:r>
    </w:p>
    <w:p w14:paraId="6BC09878" w14:textId="77777777" w:rsidR="003C6D9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Corpus de Treinamento:</w:t>
      </w:r>
      <w:r>
        <w:rPr>
          <w:rFonts w:ascii="Google Sans Text" w:eastAsia="Google Sans Text" w:hAnsi="Google Sans Text" w:cs="Google Sans Text"/>
          <w:color w:val="1B1C1D"/>
          <w:sz w:val="24"/>
          <w:szCs w:val="24"/>
        </w:rPr>
        <w:t xml:space="preserve"> O BERT original foi </w:t>
      </w:r>
      <w:proofErr w:type="spellStart"/>
      <w:r>
        <w:rPr>
          <w:rFonts w:ascii="Google Sans Text" w:eastAsia="Google Sans Text" w:hAnsi="Google Sans Text" w:cs="Google Sans Text"/>
          <w:color w:val="1B1C1D"/>
          <w:sz w:val="24"/>
          <w:szCs w:val="24"/>
        </w:rPr>
        <w:t>pré</w:t>
      </w:r>
      <w:proofErr w:type="spellEnd"/>
      <w:r>
        <w:rPr>
          <w:rFonts w:ascii="Google Sans Text" w:eastAsia="Google Sans Text" w:hAnsi="Google Sans Text" w:cs="Google Sans Text"/>
          <w:color w:val="1B1C1D"/>
          <w:sz w:val="24"/>
          <w:szCs w:val="24"/>
        </w:rPr>
        <w:t>-treinado em texto inglês (</w:t>
      </w:r>
      <w:proofErr w:type="spellStart"/>
      <w:r>
        <w:rPr>
          <w:rFonts w:ascii="Google Sans Text" w:eastAsia="Google Sans Text" w:hAnsi="Google Sans Text" w:cs="Google Sans Text"/>
          <w:color w:val="1B1C1D"/>
          <w:sz w:val="24"/>
          <w:szCs w:val="24"/>
        </w:rPr>
        <w:t>BookCorpus</w:t>
      </w:r>
      <w:proofErr w:type="spellEnd"/>
      <w:r>
        <w:rPr>
          <w:rFonts w:ascii="Google Sans Text" w:eastAsia="Google Sans Text" w:hAnsi="Google Sans Text" w:cs="Google Sans Text"/>
          <w:color w:val="1B1C1D"/>
          <w:sz w:val="24"/>
          <w:szCs w:val="24"/>
        </w:rPr>
        <w:t xml:space="preserve"> e Wikipedia inglesa).</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b/>
          <w:color w:val="1B1C1D"/>
          <w:sz w:val="24"/>
          <w:szCs w:val="24"/>
        </w:rPr>
        <w:t>mBERT</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Multilingual</w:t>
      </w:r>
      <w:proofErr w:type="spellEnd"/>
      <w:r>
        <w:rPr>
          <w:rFonts w:ascii="Google Sans Text" w:eastAsia="Google Sans Text" w:hAnsi="Google Sans Text" w:cs="Google Sans Text"/>
          <w:b/>
          <w:color w:val="1B1C1D"/>
          <w:sz w:val="24"/>
          <w:szCs w:val="24"/>
        </w:rPr>
        <w:t xml:space="preserve"> BERT)</w:t>
      </w:r>
      <w:r>
        <w:rPr>
          <w:rFonts w:ascii="Google Sans Text" w:eastAsia="Google Sans Text" w:hAnsi="Google Sans Text" w:cs="Google Sans Text"/>
          <w:color w:val="1B1C1D"/>
          <w:sz w:val="24"/>
          <w:szCs w:val="24"/>
        </w:rPr>
        <w:t xml:space="preserve">, frequentemente usado como baseline em contextos não ingleses, foi </w:t>
      </w:r>
      <w:proofErr w:type="spellStart"/>
      <w:r>
        <w:rPr>
          <w:rFonts w:ascii="Google Sans Text" w:eastAsia="Google Sans Text" w:hAnsi="Google Sans Text" w:cs="Google Sans Text"/>
          <w:color w:val="1B1C1D"/>
          <w:sz w:val="24"/>
          <w:szCs w:val="24"/>
        </w:rPr>
        <w:t>pré</w:t>
      </w:r>
      <w:proofErr w:type="spellEnd"/>
      <w:r>
        <w:rPr>
          <w:rFonts w:ascii="Google Sans Text" w:eastAsia="Google Sans Text" w:hAnsi="Google Sans Text" w:cs="Google Sans Text"/>
          <w:color w:val="1B1C1D"/>
          <w:sz w:val="24"/>
          <w:szCs w:val="24"/>
        </w:rPr>
        <w:t>-treinado em textos da Wikipedia de aproximadamente 104 línguas, incluindo o português.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O tamanho exato do corpus do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xml:space="preserve"> não é detalhado nas fontes, além da referência às principais línguas da Wikipedia.</w:t>
      </w:r>
    </w:p>
    <w:p w14:paraId="56A620C3" w14:textId="77777777" w:rsidR="003C6D9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Janela de Contexto:</w:t>
      </w:r>
      <w:r>
        <w:rPr>
          <w:rFonts w:ascii="Google Sans Text" w:eastAsia="Google Sans Text" w:hAnsi="Google Sans Text" w:cs="Google Sans Text"/>
          <w:color w:val="1B1C1D"/>
          <w:sz w:val="24"/>
          <w:szCs w:val="24"/>
        </w:rPr>
        <w:t xml:space="preserve"> Os modelos BERT, incluindo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xml:space="preserve"> e variantes como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têm uma limitação no comprimento máximo da sequência de entrada, fixado em 512 tokens.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Sequências mais longas precisam ser truncadas ou divididas.</w:t>
      </w:r>
      <w:r>
        <w:rPr>
          <w:rFonts w:ascii="Google Sans Text" w:eastAsia="Google Sans Text" w:hAnsi="Google Sans Text" w:cs="Google Sans Text"/>
          <w:color w:val="575B5F"/>
          <w:sz w:val="24"/>
          <w:szCs w:val="24"/>
          <w:vertAlign w:val="superscript"/>
        </w:rPr>
        <w:t>9</w:t>
      </w:r>
    </w:p>
    <w:p w14:paraId="3E43CBB5" w14:textId="77777777" w:rsidR="003C6D9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Avaliação:</w:t>
      </w:r>
      <w:r>
        <w:rPr>
          <w:rFonts w:ascii="Google Sans Text" w:eastAsia="Google Sans Text" w:hAnsi="Google Sans Text" w:cs="Google Sans Text"/>
          <w:color w:val="1B1C1D"/>
          <w:sz w:val="24"/>
          <w:szCs w:val="24"/>
        </w:rPr>
        <w:t xml:space="preserve"> BERT e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xml:space="preserve"> são extensivamente utilizados como linhas de base para avaliar o desempenho de novos modelos em tarefas de compreensão de linguagem natural (NLU) em português, como Reconhecimento de Entidades Nomeadas (NER), Similaridade Textual Semântica (STS), Reconhecimento de Implicação Textual (RTE), análise de sentimentos e classificação de textos.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Consistentemente, modelos treinados especificamente para o português, como o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 demonstram desempenho superior ao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xml:space="preserve"> nessas tarefas.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As fontes fornecidas não detalham métricas intrínsecas como TTR, BLEU, ROUGE ou perplexidade para o modelo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xml:space="preserve"> base.</w:t>
      </w:r>
    </w:p>
    <w:p w14:paraId="49EAA3B0" w14:textId="77777777" w:rsidR="003C6D93"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Posicionamento:</w:t>
      </w:r>
      <w:r>
        <w:rPr>
          <w:rFonts w:ascii="Google Sans Text" w:eastAsia="Google Sans Text" w:hAnsi="Google Sans Text" w:cs="Google Sans Text"/>
          <w:color w:val="1B1C1D"/>
          <w:sz w:val="24"/>
          <w:szCs w:val="24"/>
        </w:rPr>
        <w:t xml:space="preserve"> BERT é uma arquitetura </w:t>
      </w:r>
      <w:proofErr w:type="spellStart"/>
      <w:r>
        <w:rPr>
          <w:rFonts w:ascii="Google Sans Text" w:eastAsia="Google Sans Text" w:hAnsi="Google Sans Text" w:cs="Google Sans Text"/>
          <w:color w:val="1B1C1D"/>
          <w:sz w:val="24"/>
          <w:szCs w:val="24"/>
        </w:rPr>
        <w:t>encoder-only</w:t>
      </w:r>
      <w:proofErr w:type="spellEnd"/>
      <w:r>
        <w:rPr>
          <w:rFonts w:ascii="Google Sans Text" w:eastAsia="Google Sans Text" w:hAnsi="Google Sans Text" w:cs="Google Sans Text"/>
          <w:color w:val="1B1C1D"/>
          <w:sz w:val="24"/>
          <w:szCs w:val="24"/>
        </w:rPr>
        <w:t xml:space="preserve"> fundamental. Sua variante </w:t>
      </w:r>
      <w:proofErr w:type="spellStart"/>
      <w:r>
        <w:rPr>
          <w:rFonts w:ascii="Google Sans Text" w:eastAsia="Google Sans Text" w:hAnsi="Google Sans Text" w:cs="Google Sans Text"/>
          <w:color w:val="1B1C1D"/>
          <w:sz w:val="24"/>
          <w:szCs w:val="24"/>
        </w:rPr>
        <w:t>multilingue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xml:space="preserve">, embora superada por modelos </w:t>
      </w:r>
      <w:proofErr w:type="spellStart"/>
      <w:r>
        <w:rPr>
          <w:rFonts w:ascii="Google Sans Text" w:eastAsia="Google Sans Text" w:hAnsi="Google Sans Text" w:cs="Google Sans Text"/>
          <w:color w:val="1B1C1D"/>
          <w:sz w:val="24"/>
          <w:szCs w:val="24"/>
        </w:rPr>
        <w:t>monolingues</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lastRenderedPageBreak/>
        <w:t>permanece uma referência importante para avaliar o progresso em modelos específicos para o português. Sua limitação de 512 tokens é uma consideração importante para tarefas que envolvem textos longos.</w:t>
      </w:r>
    </w:p>
    <w:p w14:paraId="499674F9" w14:textId="77777777" w:rsidR="003C6D93" w:rsidRDefault="00000000">
      <w:pPr>
        <w:pStyle w:val="Ttulo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PTT5 (</w:t>
      </w:r>
      <w:proofErr w:type="spellStart"/>
      <w:r>
        <w:rPr>
          <w:rFonts w:ascii="Google Sans" w:eastAsia="Google Sans" w:hAnsi="Google Sans" w:cs="Google Sans"/>
          <w:color w:val="1B1C1D"/>
          <w:sz w:val="24"/>
          <w:szCs w:val="24"/>
        </w:rPr>
        <w:t>Portuguese</w:t>
      </w:r>
      <w:proofErr w:type="spellEnd"/>
      <w:r>
        <w:rPr>
          <w:rFonts w:ascii="Google Sans" w:eastAsia="Google Sans" w:hAnsi="Google Sans" w:cs="Google Sans"/>
          <w:color w:val="1B1C1D"/>
          <w:sz w:val="24"/>
          <w:szCs w:val="24"/>
        </w:rPr>
        <w:t xml:space="preserve"> T5)</w:t>
      </w:r>
    </w:p>
    <w:p w14:paraId="2C124CB9" w14:textId="77777777" w:rsidR="003C6D93"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PTT5 (</w:t>
      </w:r>
      <w:proofErr w:type="spellStart"/>
      <w:r>
        <w:rPr>
          <w:rFonts w:ascii="Google Sans Text" w:eastAsia="Google Sans Text" w:hAnsi="Google Sans Text" w:cs="Google Sans Text"/>
          <w:color w:val="1B1C1D"/>
          <w:sz w:val="24"/>
          <w:szCs w:val="24"/>
        </w:rPr>
        <w:t>Portuguese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Text-to-Text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Transfer</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Transformer</w:t>
      </w:r>
      <w:proofErr w:type="spellEnd"/>
      <w:r>
        <w:rPr>
          <w:rFonts w:ascii="Google Sans Text" w:eastAsia="Google Sans Text" w:hAnsi="Google Sans Text" w:cs="Google Sans Text"/>
          <w:color w:val="1B1C1D"/>
          <w:sz w:val="24"/>
          <w:szCs w:val="24"/>
        </w:rPr>
        <w:t>) representa a adaptação da arquitetura T5 do Google para a língua portuguesa, visando trazer as capacidades de geração e compreensão do T5 para este idioma.</w:t>
      </w:r>
      <w:r>
        <w:rPr>
          <w:rFonts w:ascii="Google Sans Text" w:eastAsia="Google Sans Text" w:hAnsi="Google Sans Text" w:cs="Google Sans Text"/>
          <w:color w:val="575B5F"/>
          <w:sz w:val="24"/>
          <w:szCs w:val="24"/>
          <w:vertAlign w:val="superscript"/>
        </w:rPr>
        <w:t>3</w:t>
      </w:r>
    </w:p>
    <w:p w14:paraId="55162DFF" w14:textId="77777777" w:rsidR="003C6D9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Arquitetura:</w:t>
      </w:r>
      <w:r>
        <w:rPr>
          <w:rFonts w:ascii="Google Sans Text" w:eastAsia="Google Sans Text" w:hAnsi="Google Sans Text" w:cs="Google Sans Text"/>
          <w:color w:val="1B1C1D"/>
          <w:sz w:val="24"/>
          <w:szCs w:val="24"/>
        </w:rPr>
        <w:t xml:space="preserve"> PTT5 adota a arquitetura </w:t>
      </w:r>
      <w:proofErr w:type="spellStart"/>
      <w:r>
        <w:rPr>
          <w:rFonts w:ascii="Google Sans Text" w:eastAsia="Google Sans Text" w:hAnsi="Google Sans Text" w:cs="Google Sans Text"/>
          <w:color w:val="1B1C1D"/>
          <w:sz w:val="24"/>
          <w:szCs w:val="24"/>
        </w:rPr>
        <w:t>encoder-decoder</w:t>
      </w:r>
      <w:proofErr w:type="spellEnd"/>
      <w:r>
        <w:rPr>
          <w:rFonts w:ascii="Google Sans Text" w:eastAsia="Google Sans Text" w:hAnsi="Google Sans Text" w:cs="Google Sans Text"/>
          <w:color w:val="1B1C1D"/>
          <w:sz w:val="24"/>
          <w:szCs w:val="24"/>
        </w:rPr>
        <w:t xml:space="preserve"> do T5.</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Esta arquitetura unifica diversas tarefas de PLN sob um formato "texto-para-texto", onde tanto a entrada quanto a saída são sequências de texto.</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A versão </w:t>
      </w:r>
      <w:r>
        <w:rPr>
          <w:rFonts w:ascii="Google Sans Text" w:eastAsia="Google Sans Text" w:hAnsi="Google Sans Text" w:cs="Google Sans Text"/>
          <w:b/>
          <w:color w:val="1B1C1D"/>
          <w:sz w:val="24"/>
          <w:szCs w:val="24"/>
        </w:rPr>
        <w:t>PTT5 Base</w:t>
      </w:r>
      <w:r>
        <w:rPr>
          <w:rFonts w:ascii="Google Sans Text" w:eastAsia="Google Sans Text" w:hAnsi="Google Sans Text" w:cs="Google Sans Text"/>
          <w:color w:val="1B1C1D"/>
          <w:sz w:val="24"/>
          <w:szCs w:val="24"/>
        </w:rPr>
        <w:t xml:space="preserve"> geralmente possui 12 camadas de </w:t>
      </w:r>
      <w:proofErr w:type="spellStart"/>
      <w:r>
        <w:rPr>
          <w:rFonts w:ascii="Google Sans Text" w:eastAsia="Google Sans Text" w:hAnsi="Google Sans Text" w:cs="Google Sans Text"/>
          <w:color w:val="1B1C1D"/>
          <w:sz w:val="24"/>
          <w:szCs w:val="24"/>
        </w:rPr>
        <w:t>Transformer</w:t>
      </w:r>
      <w:proofErr w:type="spellEnd"/>
      <w:r>
        <w:rPr>
          <w:rFonts w:ascii="Google Sans Text" w:eastAsia="Google Sans Text" w:hAnsi="Google Sans Text" w:cs="Google Sans Text"/>
          <w:color w:val="1B1C1D"/>
          <w:sz w:val="24"/>
          <w:szCs w:val="24"/>
        </w:rPr>
        <w:t xml:space="preserve"> (tipicamente 6 no </w:t>
      </w:r>
      <w:proofErr w:type="spellStart"/>
      <w:r>
        <w:rPr>
          <w:rFonts w:ascii="Google Sans Text" w:eastAsia="Google Sans Text" w:hAnsi="Google Sans Text" w:cs="Google Sans Text"/>
          <w:color w:val="1B1C1D"/>
          <w:sz w:val="24"/>
          <w:szCs w:val="24"/>
        </w:rPr>
        <w:t>encoder</w:t>
      </w:r>
      <w:proofErr w:type="spellEnd"/>
      <w:r>
        <w:rPr>
          <w:rFonts w:ascii="Google Sans Text" w:eastAsia="Google Sans Text" w:hAnsi="Google Sans Text" w:cs="Google Sans Text"/>
          <w:color w:val="1B1C1D"/>
          <w:sz w:val="24"/>
          <w:szCs w:val="24"/>
        </w:rPr>
        <w:t xml:space="preserve"> e 6 no </w:t>
      </w:r>
      <w:proofErr w:type="spellStart"/>
      <w:r>
        <w:rPr>
          <w:rFonts w:ascii="Google Sans Text" w:eastAsia="Google Sans Text" w:hAnsi="Google Sans Text" w:cs="Google Sans Text"/>
          <w:color w:val="1B1C1D"/>
          <w:sz w:val="24"/>
          <w:szCs w:val="24"/>
        </w:rPr>
        <w:t>decoder</w:t>
      </w:r>
      <w:proofErr w:type="spellEnd"/>
      <w:r>
        <w:rPr>
          <w:rFonts w:ascii="Google Sans Text" w:eastAsia="Google Sans Text" w:hAnsi="Google Sans Text" w:cs="Google Sans Text"/>
          <w:color w:val="1B1C1D"/>
          <w:sz w:val="24"/>
          <w:szCs w:val="24"/>
        </w:rPr>
        <w:t>), dimensão oculta (</w:t>
      </w:r>
      <w:proofErr w:type="spellStart"/>
      <w:r>
        <w:rPr>
          <w:rFonts w:ascii="Google Sans Text" w:eastAsia="Google Sans Text" w:hAnsi="Google Sans Text" w:cs="Google Sans Text"/>
          <w:color w:val="1B1C1D"/>
          <w:sz w:val="24"/>
          <w:szCs w:val="24"/>
        </w:rPr>
        <w:t>dmodel</w:t>
      </w:r>
      <w:proofErr w:type="spellEnd"/>
      <w:r>
        <w:rPr>
          <w:rFonts w:ascii="Google Sans Text" w:eastAsia="Google Sans Text" w:hAnsi="Google Sans Text" w:cs="Google Sans Text"/>
          <w:color w:val="1B1C1D"/>
          <w:sz w:val="24"/>
          <w:szCs w:val="24"/>
        </w:rPr>
        <w:t>​) de 768, 12 cabeças de atenção e cerca de 220 milhões de parâmetros.</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Existem também outras variantes de tamanho, como </w:t>
      </w:r>
      <w:proofErr w:type="spellStart"/>
      <w:r>
        <w:rPr>
          <w:rFonts w:ascii="Google Sans Text" w:eastAsia="Google Sans Text" w:hAnsi="Google Sans Text" w:cs="Google Sans Text"/>
          <w:color w:val="1B1C1D"/>
          <w:sz w:val="24"/>
          <w:szCs w:val="24"/>
        </w:rPr>
        <w:t>Small</w:t>
      </w:r>
      <w:proofErr w:type="spellEnd"/>
      <w:r>
        <w:rPr>
          <w:rFonts w:ascii="Google Sans Text" w:eastAsia="Google Sans Text" w:hAnsi="Google Sans Text" w:cs="Google Sans Text"/>
          <w:color w:val="1B1C1D"/>
          <w:sz w:val="24"/>
          <w:szCs w:val="24"/>
        </w:rPr>
        <w:t xml:space="preserve"> (60M), Large (740M/770M) e 3B (3 Bilhões), refletindo diferentes trade-</w:t>
      </w:r>
      <w:proofErr w:type="spellStart"/>
      <w:r>
        <w:rPr>
          <w:rFonts w:ascii="Google Sans Text" w:eastAsia="Google Sans Text" w:hAnsi="Google Sans Text" w:cs="Google Sans Text"/>
          <w:color w:val="1B1C1D"/>
          <w:sz w:val="24"/>
          <w:szCs w:val="24"/>
        </w:rPr>
        <w:t>offs</w:t>
      </w:r>
      <w:proofErr w:type="spellEnd"/>
      <w:r>
        <w:rPr>
          <w:rFonts w:ascii="Google Sans Text" w:eastAsia="Google Sans Text" w:hAnsi="Google Sans Text" w:cs="Google Sans Text"/>
          <w:color w:val="1B1C1D"/>
          <w:sz w:val="24"/>
          <w:szCs w:val="24"/>
        </w:rPr>
        <w:t xml:space="preserve"> entre capacidade e custo computacional.</w:t>
      </w:r>
      <w:r>
        <w:rPr>
          <w:rFonts w:ascii="Google Sans Text" w:eastAsia="Google Sans Text" w:hAnsi="Google Sans Text" w:cs="Google Sans Text"/>
          <w:color w:val="575B5F"/>
          <w:sz w:val="24"/>
          <w:szCs w:val="24"/>
          <w:vertAlign w:val="superscript"/>
        </w:rPr>
        <w:t>2</w:t>
      </w:r>
    </w:p>
    <w:p w14:paraId="4EEF72D7" w14:textId="77777777" w:rsidR="003C6D9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Corpus de Treinamento:</w:t>
      </w:r>
      <w:r>
        <w:rPr>
          <w:rFonts w:ascii="Google Sans Text" w:eastAsia="Google Sans Text" w:hAnsi="Google Sans Text" w:cs="Google Sans Text"/>
          <w:color w:val="1B1C1D"/>
          <w:sz w:val="24"/>
          <w:szCs w:val="24"/>
        </w:rPr>
        <w:t xml:space="preserve"> Houve uma evolução significativa nos dados de treinamento do PTT5:</w:t>
      </w:r>
    </w:p>
    <w:p w14:paraId="53158ED3" w14:textId="77777777" w:rsidR="003C6D93"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PTT5 v1:</w:t>
      </w:r>
      <w:r>
        <w:rPr>
          <w:rFonts w:ascii="Google Sans Text" w:eastAsia="Google Sans Text" w:hAnsi="Google Sans Text" w:cs="Google Sans Text"/>
          <w:color w:val="1B1C1D"/>
          <w:sz w:val="24"/>
          <w:szCs w:val="24"/>
        </w:rPr>
        <w:t xml:space="preserve"> Esta versão inicial foi desenvolvida através da continuação do pré-treinamento (</w:t>
      </w:r>
      <w:proofErr w:type="spellStart"/>
      <w:r>
        <w:rPr>
          <w:rFonts w:ascii="Google Sans Text" w:eastAsia="Google Sans Text" w:hAnsi="Google Sans Text" w:cs="Google Sans Text"/>
          <w:color w:val="1B1C1D"/>
          <w:sz w:val="24"/>
          <w:szCs w:val="24"/>
        </w:rPr>
        <w:t>continued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pretraining</w:t>
      </w:r>
      <w:proofErr w:type="spellEnd"/>
      <w:r>
        <w:rPr>
          <w:rFonts w:ascii="Google Sans Text" w:eastAsia="Google Sans Text" w:hAnsi="Google Sans Text" w:cs="Google Sans Text"/>
          <w:color w:val="1B1C1D"/>
          <w:sz w:val="24"/>
          <w:szCs w:val="24"/>
        </w:rPr>
        <w:t xml:space="preserve">) dos modelos T5/mT5 originais utilizando o corpus </w:t>
      </w:r>
      <w:proofErr w:type="spellStart"/>
      <w:r>
        <w:rPr>
          <w:rFonts w:ascii="Google Sans Text" w:eastAsia="Google Sans Text" w:hAnsi="Google Sans Text" w:cs="Google Sans Text"/>
          <w:b/>
          <w:color w:val="1B1C1D"/>
          <w:sz w:val="24"/>
          <w:szCs w:val="24"/>
        </w:rPr>
        <w:t>BrWaC</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Brazilian</w:t>
      </w:r>
      <w:proofErr w:type="spellEnd"/>
      <w:r>
        <w:rPr>
          <w:rFonts w:ascii="Google Sans Text" w:eastAsia="Google Sans Text" w:hAnsi="Google Sans Text" w:cs="Google Sans Text"/>
          <w:color w:val="1B1C1D"/>
          <w:sz w:val="24"/>
          <w:szCs w:val="24"/>
        </w:rPr>
        <w:t xml:space="preserve"> Web as Corpus).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BrWaC</w:t>
      </w:r>
      <w:proofErr w:type="spellEnd"/>
      <w:r>
        <w:rPr>
          <w:rFonts w:ascii="Google Sans Text" w:eastAsia="Google Sans Text" w:hAnsi="Google Sans Text" w:cs="Google Sans Text"/>
          <w:color w:val="1B1C1D"/>
          <w:sz w:val="24"/>
          <w:szCs w:val="24"/>
        </w:rPr>
        <w:t xml:space="preserve"> processado para este fim continha cerca de 15 GB de texto, correspondendo a aproximadamente 2.68 bilhões de tokens.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Uma inovação importante foi a criação e uso de um vocabulário </w:t>
      </w:r>
      <w:proofErr w:type="spellStart"/>
      <w:r>
        <w:rPr>
          <w:rFonts w:ascii="Google Sans Text" w:eastAsia="Google Sans Text" w:hAnsi="Google Sans Text" w:cs="Google Sans Text"/>
          <w:color w:val="1B1C1D"/>
          <w:sz w:val="24"/>
          <w:szCs w:val="24"/>
        </w:rPr>
        <w:t>SentencePiece</w:t>
      </w:r>
      <w:proofErr w:type="spellEnd"/>
      <w:r>
        <w:rPr>
          <w:rFonts w:ascii="Google Sans Text" w:eastAsia="Google Sans Text" w:hAnsi="Google Sans Text" w:cs="Google Sans Text"/>
          <w:color w:val="1B1C1D"/>
          <w:sz w:val="24"/>
          <w:szCs w:val="24"/>
        </w:rPr>
        <w:t xml:space="preserve"> específico para o português, com 32.000 tokens, treinado sobre a Wikipedia em português, o que demonstrou impacto positivo no desempenho.</w:t>
      </w:r>
      <w:r>
        <w:rPr>
          <w:rFonts w:ascii="Google Sans Text" w:eastAsia="Google Sans Text" w:hAnsi="Google Sans Text" w:cs="Google Sans Text"/>
          <w:color w:val="575B5F"/>
          <w:sz w:val="24"/>
          <w:szCs w:val="24"/>
          <w:vertAlign w:val="superscript"/>
        </w:rPr>
        <w:t>2</w:t>
      </w:r>
    </w:p>
    <w:p w14:paraId="7D1523FE" w14:textId="77777777" w:rsidR="003C6D93"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PTT5 v2:</w:t>
      </w:r>
      <w:r>
        <w:rPr>
          <w:rFonts w:ascii="Google Sans Text" w:eastAsia="Google Sans Text" w:hAnsi="Google Sans Text" w:cs="Google Sans Text"/>
          <w:color w:val="1B1C1D"/>
          <w:sz w:val="24"/>
          <w:szCs w:val="24"/>
        </w:rPr>
        <w:t xml:space="preserve"> Uma iteração mais recente continuou o pré-treinamento a partir dos checkpoints T5 do Google, mas utilizando um corpus substancialmente maior: o segmento português do </w:t>
      </w:r>
      <w:r>
        <w:rPr>
          <w:rFonts w:ascii="Google Sans Text" w:eastAsia="Google Sans Text" w:hAnsi="Google Sans Text" w:cs="Google Sans Text"/>
          <w:b/>
          <w:color w:val="1B1C1D"/>
          <w:sz w:val="24"/>
          <w:szCs w:val="24"/>
        </w:rPr>
        <w:t>mC4 (</w:t>
      </w:r>
      <w:proofErr w:type="spellStart"/>
      <w:r>
        <w:rPr>
          <w:rFonts w:ascii="Google Sans Text" w:eastAsia="Google Sans Text" w:hAnsi="Google Sans Text" w:cs="Google Sans Text"/>
          <w:b/>
          <w:color w:val="1B1C1D"/>
          <w:sz w:val="24"/>
          <w:szCs w:val="24"/>
        </w:rPr>
        <w:t>multilingual</w:t>
      </w:r>
      <w:proofErr w:type="spellEnd"/>
      <w:r>
        <w:rPr>
          <w:rFonts w:ascii="Google Sans Text" w:eastAsia="Google Sans Text" w:hAnsi="Google Sans Text" w:cs="Google Sans Text"/>
          <w:b/>
          <w:color w:val="1B1C1D"/>
          <w:sz w:val="24"/>
          <w:szCs w:val="24"/>
        </w:rPr>
        <w:t xml:space="preserve"> Colossal Clean </w:t>
      </w:r>
      <w:proofErr w:type="spellStart"/>
      <w:r>
        <w:rPr>
          <w:rFonts w:ascii="Google Sans Text" w:eastAsia="Google Sans Text" w:hAnsi="Google Sans Text" w:cs="Google Sans Text"/>
          <w:b/>
          <w:color w:val="1B1C1D"/>
          <w:sz w:val="24"/>
          <w:szCs w:val="24"/>
        </w:rPr>
        <w:t>Crawled</w:t>
      </w:r>
      <w:proofErr w:type="spellEnd"/>
      <w:r>
        <w:rPr>
          <w:rFonts w:ascii="Google Sans Text" w:eastAsia="Google Sans Text" w:hAnsi="Google Sans Text" w:cs="Google Sans Text"/>
          <w:b/>
          <w:color w:val="1B1C1D"/>
          <w:sz w:val="24"/>
          <w:szCs w:val="24"/>
        </w:rPr>
        <w:t xml:space="preserve"> Corpus)</w:t>
      </w:r>
      <w:r>
        <w:rPr>
          <w:rFonts w:ascii="Google Sans Text" w:eastAsia="Google Sans Text" w:hAnsi="Google Sans Text" w:cs="Google Sans Text"/>
          <w:color w:val="1B1C1D"/>
          <w:sz w:val="24"/>
          <w:szCs w:val="24"/>
        </w:rPr>
        <w:t>, referido como mC4-pt.</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Este </w:t>
      </w:r>
      <w:proofErr w:type="spellStart"/>
      <w:r>
        <w:rPr>
          <w:rFonts w:ascii="Google Sans Text" w:eastAsia="Google Sans Text" w:hAnsi="Google Sans Text" w:cs="Google Sans Text"/>
          <w:color w:val="1B1C1D"/>
          <w:sz w:val="24"/>
          <w:szCs w:val="24"/>
        </w:rPr>
        <w:t>dataset</w:t>
      </w:r>
      <w:proofErr w:type="spellEnd"/>
      <w:r>
        <w:rPr>
          <w:rFonts w:ascii="Google Sans Text" w:eastAsia="Google Sans Text" w:hAnsi="Google Sans Text" w:cs="Google Sans Text"/>
          <w:color w:val="1B1C1D"/>
          <w:sz w:val="24"/>
          <w:szCs w:val="24"/>
        </w:rPr>
        <w:t xml:space="preserve"> contém aproximadamente 524 GB de texto não comprimido, distribuído por 169 milhões de documentos. Um único </w:t>
      </w:r>
      <w:proofErr w:type="spellStart"/>
      <w:r>
        <w:rPr>
          <w:rFonts w:ascii="Google Sans Text" w:eastAsia="Google Sans Text" w:hAnsi="Google Sans Text" w:cs="Google Sans Text"/>
          <w:color w:val="1B1C1D"/>
          <w:sz w:val="24"/>
          <w:szCs w:val="24"/>
        </w:rPr>
        <w:t>epoch</w:t>
      </w:r>
      <w:proofErr w:type="spellEnd"/>
      <w:r>
        <w:rPr>
          <w:rFonts w:ascii="Google Sans Text" w:eastAsia="Google Sans Text" w:hAnsi="Google Sans Text" w:cs="Google Sans Text"/>
          <w:color w:val="1B1C1D"/>
          <w:sz w:val="24"/>
          <w:szCs w:val="24"/>
        </w:rPr>
        <w:t xml:space="preserve"> de pré-treinamento sobre o mC4-pt envolve cerca de 116 bilhões de tokens.</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 xml:space="preserve"> O PTT5 v2 </w:t>
      </w:r>
      <w:proofErr w:type="gramStart"/>
      <w:r>
        <w:rPr>
          <w:rFonts w:ascii="Google Sans Text" w:eastAsia="Google Sans Text" w:hAnsi="Google Sans Text" w:cs="Google Sans Text"/>
          <w:color w:val="1B1C1D"/>
          <w:sz w:val="24"/>
          <w:szCs w:val="24"/>
        </w:rPr>
        <w:t>manteve o mesmo</w:t>
      </w:r>
      <w:proofErr w:type="gramEnd"/>
      <w:r>
        <w:rPr>
          <w:rFonts w:ascii="Google Sans Text" w:eastAsia="Google Sans Text" w:hAnsi="Google Sans Text" w:cs="Google Sans Text"/>
          <w:color w:val="1B1C1D"/>
          <w:sz w:val="24"/>
          <w:szCs w:val="24"/>
        </w:rPr>
        <w:t xml:space="preserve"> vocabulário português de 32k tokens da v1.</w:t>
      </w:r>
      <w:r>
        <w:rPr>
          <w:rFonts w:ascii="Google Sans Text" w:eastAsia="Google Sans Text" w:hAnsi="Google Sans Text" w:cs="Google Sans Text"/>
          <w:color w:val="575B5F"/>
          <w:sz w:val="24"/>
          <w:szCs w:val="24"/>
          <w:vertAlign w:val="superscript"/>
        </w:rPr>
        <w:t>2</w:t>
      </w:r>
    </w:p>
    <w:p w14:paraId="2F12C455" w14:textId="77777777" w:rsidR="003C6D9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Janela de Contexto:</w:t>
      </w:r>
      <w:r>
        <w:rPr>
          <w:rFonts w:ascii="Google Sans Text" w:eastAsia="Google Sans Text" w:hAnsi="Google Sans Text" w:cs="Google Sans Text"/>
          <w:color w:val="1B1C1D"/>
          <w:sz w:val="24"/>
          <w:szCs w:val="24"/>
        </w:rPr>
        <w:t xml:space="preserve"> As fontes indicam que o pré-treinamento e o fine-</w:t>
      </w:r>
      <w:proofErr w:type="spellStart"/>
      <w:r>
        <w:rPr>
          <w:rFonts w:ascii="Google Sans Text" w:eastAsia="Google Sans Text" w:hAnsi="Google Sans Text" w:cs="Google Sans Text"/>
          <w:color w:val="1B1C1D"/>
          <w:sz w:val="24"/>
          <w:szCs w:val="24"/>
        </w:rPr>
        <w:t>tuning</w:t>
      </w:r>
      <w:proofErr w:type="spellEnd"/>
      <w:r>
        <w:rPr>
          <w:rFonts w:ascii="Google Sans Text" w:eastAsia="Google Sans Text" w:hAnsi="Google Sans Text" w:cs="Google Sans Text"/>
          <w:color w:val="1B1C1D"/>
          <w:sz w:val="24"/>
          <w:szCs w:val="24"/>
        </w:rPr>
        <w:t xml:space="preserve"> do PTT5 foram realizados com um comprimento máximo de sequência de 512 tokens.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Embora a arquitetura T5, com seus </w:t>
      </w:r>
      <w:proofErr w:type="spellStart"/>
      <w:r>
        <w:rPr>
          <w:rFonts w:ascii="Google Sans Text" w:eastAsia="Google Sans Text" w:hAnsi="Google Sans Text" w:cs="Google Sans Text"/>
          <w:color w:val="1B1C1D"/>
          <w:sz w:val="24"/>
          <w:szCs w:val="24"/>
        </w:rPr>
        <w:t>embeddings</w:t>
      </w:r>
      <w:proofErr w:type="spellEnd"/>
      <w:r>
        <w:rPr>
          <w:rFonts w:ascii="Google Sans Text" w:eastAsia="Google Sans Text" w:hAnsi="Google Sans Text" w:cs="Google Sans Text"/>
          <w:color w:val="1B1C1D"/>
          <w:sz w:val="24"/>
          <w:szCs w:val="24"/>
        </w:rPr>
        <w:t xml:space="preserve"> de posição relativa, </w:t>
      </w:r>
      <w:r>
        <w:rPr>
          <w:rFonts w:ascii="Google Sans Text" w:eastAsia="Google Sans Text" w:hAnsi="Google Sans Text" w:cs="Google Sans Text"/>
          <w:color w:val="1B1C1D"/>
          <w:sz w:val="24"/>
          <w:szCs w:val="24"/>
        </w:rPr>
        <w:lastRenderedPageBreak/>
        <w:t>possa teoricamente lidar com sequências mais longas, isso está sujeito a restrições de memória significativas, e o desempenho pode não ser garantido para comprimentos não vistos durante o treinamento.</w:t>
      </w:r>
      <w:r>
        <w:rPr>
          <w:rFonts w:ascii="Google Sans Text" w:eastAsia="Google Sans Text" w:hAnsi="Google Sans Text" w:cs="Google Sans Text"/>
          <w:color w:val="575B5F"/>
          <w:sz w:val="24"/>
          <w:szCs w:val="24"/>
          <w:vertAlign w:val="superscript"/>
        </w:rPr>
        <w:t>76</w:t>
      </w:r>
    </w:p>
    <w:p w14:paraId="7E02AA7F" w14:textId="77777777" w:rsidR="003C6D9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Avaliação:</w:t>
      </w:r>
      <w:r>
        <w:rPr>
          <w:rFonts w:ascii="Google Sans Text" w:eastAsia="Google Sans Text" w:hAnsi="Google Sans Text" w:cs="Google Sans Text"/>
          <w:color w:val="1B1C1D"/>
          <w:sz w:val="24"/>
          <w:szCs w:val="24"/>
        </w:rPr>
        <w:t xml:space="preserve"> PTT5 foi avaliado em uma ampla gama de tarefas de PLN em português, incluindo STS, RTE (usando o </w:t>
      </w:r>
      <w:proofErr w:type="spellStart"/>
      <w:r>
        <w:rPr>
          <w:rFonts w:ascii="Google Sans Text" w:eastAsia="Google Sans Text" w:hAnsi="Google Sans Text" w:cs="Google Sans Text"/>
          <w:color w:val="1B1C1D"/>
          <w:sz w:val="24"/>
          <w:szCs w:val="24"/>
        </w:rPr>
        <w:t>dataset</w:t>
      </w:r>
      <w:proofErr w:type="spellEnd"/>
      <w:r>
        <w:rPr>
          <w:rFonts w:ascii="Google Sans Text" w:eastAsia="Google Sans Text" w:hAnsi="Google Sans Text" w:cs="Google Sans Text"/>
          <w:color w:val="1B1C1D"/>
          <w:sz w:val="24"/>
          <w:szCs w:val="24"/>
        </w:rPr>
        <w:t xml:space="preserve"> ASSIN2), NER (HAREM), sumarização abstrativa, geração de perguntas (QG), tradução automática e classificação de sentimentos (</w:t>
      </w:r>
      <w:proofErr w:type="spellStart"/>
      <w:r>
        <w:rPr>
          <w:rFonts w:ascii="Google Sans Text" w:eastAsia="Google Sans Text" w:hAnsi="Google Sans Text" w:cs="Google Sans Text"/>
          <w:color w:val="1B1C1D"/>
          <w:sz w:val="24"/>
          <w:szCs w:val="24"/>
        </w:rPr>
        <w:t>TweetSentBR</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Os resultados geralmente mostram que o PTT5 (tanto v1 quanto v2) supera significativamente os modelos T5/mT5 originais em tarefas portuguesas.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PTT5 v2, em particular, alcançou resultados estado-da-arte (SOTA) em benchmarks como ASSIN2 RTE e TweetSentBR.</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Em algumas tarefas, como NER financeiro, modelos baseados em BERT como o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 mostraram desempenho superior ao PTT5.</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Métricas como BLEU e ROUGE são reportadas para tarefas de fine-</w:t>
      </w:r>
      <w:proofErr w:type="spellStart"/>
      <w:r>
        <w:rPr>
          <w:rFonts w:ascii="Google Sans Text" w:eastAsia="Google Sans Text" w:hAnsi="Google Sans Text" w:cs="Google Sans Text"/>
          <w:color w:val="1B1C1D"/>
          <w:sz w:val="24"/>
          <w:szCs w:val="24"/>
        </w:rPr>
        <w:t>tuning</w:t>
      </w:r>
      <w:proofErr w:type="spellEnd"/>
      <w:r>
        <w:rPr>
          <w:rFonts w:ascii="Google Sans Text" w:eastAsia="Google Sans Text" w:hAnsi="Google Sans Text" w:cs="Google Sans Text"/>
          <w:color w:val="1B1C1D"/>
          <w:sz w:val="24"/>
          <w:szCs w:val="24"/>
        </w:rPr>
        <w:t xml:space="preserve"> específicas (tradução </w:t>
      </w:r>
      <w:r>
        <w:rPr>
          <w:rFonts w:ascii="Google Sans Text" w:eastAsia="Google Sans Text" w:hAnsi="Google Sans Text" w:cs="Google Sans Text"/>
          <w:color w:val="575B5F"/>
          <w:sz w:val="24"/>
          <w:szCs w:val="24"/>
          <w:vertAlign w:val="superscript"/>
        </w:rPr>
        <w:t>53</w:t>
      </w:r>
      <w:r>
        <w:rPr>
          <w:rFonts w:ascii="Google Sans Text" w:eastAsia="Google Sans Text" w:hAnsi="Google Sans Text" w:cs="Google Sans Text"/>
          <w:color w:val="1B1C1D"/>
          <w:sz w:val="24"/>
          <w:szCs w:val="24"/>
        </w:rPr>
        <w:t xml:space="preserve">, QG </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sumarização </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mas não para o modelo base. TTR e perplexidade do modelo base não são especificados nas fontes.</w:t>
      </w:r>
    </w:p>
    <w:p w14:paraId="4753BE20" w14:textId="77777777" w:rsidR="003C6D93"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Posicionamento:</w:t>
      </w:r>
      <w:r>
        <w:rPr>
          <w:rFonts w:ascii="Google Sans Text" w:eastAsia="Google Sans Text" w:hAnsi="Google Sans Text" w:cs="Google Sans Text"/>
          <w:color w:val="1B1C1D"/>
          <w:sz w:val="24"/>
          <w:szCs w:val="24"/>
        </w:rPr>
        <w:t xml:space="preserve"> PTT5 é um modelo </w:t>
      </w:r>
      <w:proofErr w:type="spellStart"/>
      <w:r>
        <w:rPr>
          <w:rFonts w:ascii="Google Sans Text" w:eastAsia="Google Sans Text" w:hAnsi="Google Sans Text" w:cs="Google Sans Text"/>
          <w:color w:val="1B1C1D"/>
          <w:sz w:val="24"/>
          <w:szCs w:val="24"/>
        </w:rPr>
        <w:t>encoder-decoder</w:t>
      </w:r>
      <w:proofErr w:type="spellEnd"/>
      <w:r>
        <w:rPr>
          <w:rFonts w:ascii="Google Sans Text" w:eastAsia="Google Sans Text" w:hAnsi="Google Sans Text" w:cs="Google Sans Text"/>
          <w:color w:val="1B1C1D"/>
          <w:sz w:val="24"/>
          <w:szCs w:val="24"/>
        </w:rPr>
        <w:t xml:space="preserve"> versátil e poderoso para o português, demonstrando os benefícios da adaptação linguística através de pré-treinamento contínuo. Sua capacidade de lidar com tarefas de sequência-para-sequência o torna adequado para aplicações generativas como sumarização e tradução. A evolução para PTT5 v2, com um corpus massivamente maior, representa um avanço adicional em suas capacidades.</w:t>
      </w:r>
    </w:p>
    <w:p w14:paraId="72B1B25B" w14:textId="77777777" w:rsidR="003C6D93" w:rsidRDefault="00000000">
      <w:pPr>
        <w:pStyle w:val="Ttulo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 Tucano (1b1, 2b4)</w:t>
      </w:r>
    </w:p>
    <w:p w14:paraId="26143A02" w14:textId="77777777" w:rsidR="003C6D93"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 série Tucano representa uma iniciativa recente para desenvolver modelos de linguagem generativos (</w:t>
      </w:r>
      <w:proofErr w:type="spellStart"/>
      <w:r>
        <w:rPr>
          <w:rFonts w:ascii="Google Sans Text" w:eastAsia="Google Sans Text" w:hAnsi="Google Sans Text" w:cs="Google Sans Text"/>
          <w:color w:val="1B1C1D"/>
          <w:sz w:val="24"/>
          <w:szCs w:val="24"/>
        </w:rPr>
        <w:t>decoder-only</w:t>
      </w:r>
      <w:proofErr w:type="spellEnd"/>
      <w:r>
        <w:rPr>
          <w:rFonts w:ascii="Google Sans Text" w:eastAsia="Google Sans Text" w:hAnsi="Google Sans Text" w:cs="Google Sans Text"/>
          <w:color w:val="1B1C1D"/>
          <w:sz w:val="24"/>
          <w:szCs w:val="24"/>
        </w:rPr>
        <w:t>) treinados nativamente em português, utilizando um corpus de grande escala e disponibilizando os modelos abertamente.</w:t>
      </w:r>
      <w:r>
        <w:rPr>
          <w:rFonts w:ascii="Google Sans Text" w:eastAsia="Google Sans Text" w:hAnsi="Google Sans Text" w:cs="Google Sans Text"/>
          <w:color w:val="575B5F"/>
          <w:sz w:val="24"/>
          <w:szCs w:val="24"/>
          <w:vertAlign w:val="superscript"/>
        </w:rPr>
        <w:t>5</w:t>
      </w:r>
    </w:p>
    <w:p w14:paraId="71021665" w14:textId="77777777" w:rsidR="003C6D9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Arquitetura:</w:t>
      </w:r>
      <w:r>
        <w:rPr>
          <w:rFonts w:ascii="Google Sans Text" w:eastAsia="Google Sans Text" w:hAnsi="Google Sans Text" w:cs="Google Sans Text"/>
          <w:color w:val="1B1C1D"/>
          <w:sz w:val="24"/>
          <w:szCs w:val="24"/>
        </w:rPr>
        <w:t xml:space="preserve"> Os modelos Tucano são baseados em uma arquitetura </w:t>
      </w:r>
      <w:proofErr w:type="spellStart"/>
      <w:r>
        <w:rPr>
          <w:rFonts w:ascii="Google Sans Text" w:eastAsia="Google Sans Text" w:hAnsi="Google Sans Text" w:cs="Google Sans Text"/>
          <w:color w:val="1B1C1D"/>
          <w:sz w:val="24"/>
          <w:szCs w:val="24"/>
        </w:rPr>
        <w:t>Transformer</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decoder-only</w:t>
      </w:r>
      <w:proofErr w:type="spellEnd"/>
      <w:r>
        <w:rPr>
          <w:rFonts w:ascii="Google Sans Text" w:eastAsia="Google Sans Text" w:hAnsi="Google Sans Text" w:cs="Google Sans Text"/>
          <w:color w:val="1B1C1D"/>
          <w:sz w:val="24"/>
          <w:szCs w:val="24"/>
        </w:rPr>
        <w:t>, inspirada no design do Llama.</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As variantes principais analisadas são:</w:t>
      </w:r>
    </w:p>
    <w:p w14:paraId="78221F51" w14:textId="77777777" w:rsidR="003C6D93"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Tucano-1b1:</w:t>
      </w:r>
      <w:r>
        <w:rPr>
          <w:rFonts w:ascii="Google Sans Text" w:eastAsia="Google Sans Text" w:hAnsi="Google Sans Text" w:cs="Google Sans Text"/>
          <w:color w:val="1B1C1D"/>
          <w:sz w:val="24"/>
          <w:szCs w:val="24"/>
        </w:rPr>
        <w:t xml:space="preserve"> Possui 1.1 bilhão de parâmetros, 22 camadas, dimensão oculta de 2048 e 32 cabeças de atenção.</w:t>
      </w:r>
      <w:r>
        <w:rPr>
          <w:rFonts w:ascii="Google Sans Text" w:eastAsia="Google Sans Text" w:hAnsi="Google Sans Text" w:cs="Google Sans Text"/>
          <w:color w:val="575B5F"/>
          <w:sz w:val="24"/>
          <w:szCs w:val="24"/>
          <w:vertAlign w:val="superscript"/>
        </w:rPr>
        <w:t>10</w:t>
      </w:r>
    </w:p>
    <w:p w14:paraId="501865BA" w14:textId="77777777" w:rsidR="003C6D93"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Tucano-2b4:</w:t>
      </w:r>
      <w:r>
        <w:rPr>
          <w:rFonts w:ascii="Google Sans Text" w:eastAsia="Google Sans Text" w:hAnsi="Google Sans Text" w:cs="Google Sans Text"/>
          <w:color w:val="1B1C1D"/>
          <w:sz w:val="24"/>
          <w:szCs w:val="24"/>
        </w:rPr>
        <w:t xml:space="preserve"> Possui 2.4 bilhões de parâmetros, 24 camadas, dimensão oculta de 2560 e 16 cabeças de atenção.</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Utilizam </w:t>
      </w:r>
      <w:proofErr w:type="spellStart"/>
      <w:r>
        <w:rPr>
          <w:rFonts w:ascii="Google Sans Text" w:eastAsia="Google Sans Text" w:hAnsi="Google Sans Text" w:cs="Google Sans Text"/>
          <w:color w:val="1B1C1D"/>
          <w:sz w:val="24"/>
          <w:szCs w:val="24"/>
        </w:rPr>
        <w:t>embeddings</w:t>
      </w:r>
      <w:proofErr w:type="spellEnd"/>
      <w:r>
        <w:rPr>
          <w:rFonts w:ascii="Google Sans Text" w:eastAsia="Google Sans Text" w:hAnsi="Google Sans Text" w:cs="Google Sans Text"/>
          <w:color w:val="1B1C1D"/>
          <w:sz w:val="24"/>
          <w:szCs w:val="24"/>
        </w:rPr>
        <w:t xml:space="preserve"> posicionais </w:t>
      </w:r>
      <w:proofErr w:type="spellStart"/>
      <w:r>
        <w:rPr>
          <w:rFonts w:ascii="Google Sans Text" w:eastAsia="Google Sans Text" w:hAnsi="Google Sans Text" w:cs="Google Sans Text"/>
          <w:color w:val="1B1C1D"/>
          <w:sz w:val="24"/>
          <w:szCs w:val="24"/>
        </w:rPr>
        <w:t>RoPE</w:t>
      </w:r>
      <w:proofErr w:type="spellEnd"/>
      <w:r>
        <w:rPr>
          <w:rFonts w:ascii="Google Sans Text" w:eastAsia="Google Sans Text" w:hAnsi="Google Sans Text" w:cs="Google Sans Text"/>
          <w:color w:val="1B1C1D"/>
          <w:sz w:val="24"/>
          <w:szCs w:val="24"/>
        </w:rPr>
        <w:t xml:space="preserve">, normalização </w:t>
      </w:r>
      <w:proofErr w:type="spellStart"/>
      <w:r>
        <w:rPr>
          <w:rFonts w:ascii="Google Sans Text" w:eastAsia="Google Sans Text" w:hAnsi="Google Sans Text" w:cs="Google Sans Text"/>
          <w:color w:val="1B1C1D"/>
          <w:sz w:val="24"/>
          <w:szCs w:val="24"/>
        </w:rPr>
        <w:t>RMSNorm</w:t>
      </w:r>
      <w:proofErr w:type="spellEnd"/>
      <w:r>
        <w:rPr>
          <w:rFonts w:ascii="Google Sans Text" w:eastAsia="Google Sans Text" w:hAnsi="Google Sans Text" w:cs="Google Sans Text"/>
          <w:color w:val="1B1C1D"/>
          <w:sz w:val="24"/>
          <w:szCs w:val="24"/>
        </w:rPr>
        <w:t xml:space="preserve"> e ativação SiLU.</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tokenizer</w:t>
      </w:r>
      <w:proofErr w:type="spellEnd"/>
      <w:r>
        <w:rPr>
          <w:rFonts w:ascii="Google Sans Text" w:eastAsia="Google Sans Text" w:hAnsi="Google Sans Text" w:cs="Google Sans Text"/>
          <w:color w:val="1B1C1D"/>
          <w:sz w:val="24"/>
          <w:szCs w:val="24"/>
        </w:rPr>
        <w:t xml:space="preserve"> empregado é o </w:t>
      </w:r>
      <w:proofErr w:type="spellStart"/>
      <w:r>
        <w:rPr>
          <w:rFonts w:ascii="Google Sans Text" w:eastAsia="Google Sans Text" w:hAnsi="Google Sans Text" w:cs="Google Sans Text"/>
          <w:color w:val="1B1C1D"/>
          <w:sz w:val="24"/>
          <w:szCs w:val="24"/>
        </w:rPr>
        <w:t>TeenyTinyLlama</w:t>
      </w:r>
      <w:proofErr w:type="spellEnd"/>
      <w:r>
        <w:rPr>
          <w:rFonts w:ascii="Google Sans Text" w:eastAsia="Google Sans Text" w:hAnsi="Google Sans Text" w:cs="Google Sans Text"/>
          <w:color w:val="1B1C1D"/>
          <w:sz w:val="24"/>
          <w:szCs w:val="24"/>
        </w:rPr>
        <w:t>, com um vocabulário de 32.000 tokens.</w:t>
      </w:r>
      <w:r>
        <w:rPr>
          <w:rFonts w:ascii="Google Sans Text" w:eastAsia="Google Sans Text" w:hAnsi="Google Sans Text" w:cs="Google Sans Text"/>
          <w:color w:val="575B5F"/>
          <w:sz w:val="24"/>
          <w:szCs w:val="24"/>
          <w:vertAlign w:val="superscript"/>
        </w:rPr>
        <w:t>33</w:t>
      </w:r>
    </w:p>
    <w:p w14:paraId="530381C9" w14:textId="77777777" w:rsidR="003C6D9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Corpus de Treinamento:</w:t>
      </w:r>
      <w:r>
        <w:rPr>
          <w:rFonts w:ascii="Google Sans Text" w:eastAsia="Google Sans Text" w:hAnsi="Google Sans Text" w:cs="Google Sans Text"/>
          <w:color w:val="1B1C1D"/>
          <w:sz w:val="24"/>
          <w:szCs w:val="24"/>
        </w:rPr>
        <w:t xml:space="preserve"> O pré-treinamento foi realizado sobre o </w:t>
      </w:r>
      <w:proofErr w:type="spellStart"/>
      <w:r>
        <w:rPr>
          <w:rFonts w:ascii="Google Sans Text" w:eastAsia="Google Sans Text" w:hAnsi="Google Sans Text" w:cs="Google Sans Text"/>
          <w:b/>
          <w:color w:val="1B1C1D"/>
          <w:sz w:val="24"/>
          <w:szCs w:val="24"/>
        </w:rPr>
        <w:t>GigaVerbo</w:t>
      </w:r>
      <w:proofErr w:type="spellEnd"/>
      <w:r>
        <w:rPr>
          <w:rFonts w:ascii="Google Sans Text" w:eastAsia="Google Sans Text" w:hAnsi="Google Sans Text" w:cs="Google Sans Text"/>
          <w:color w:val="1B1C1D"/>
          <w:sz w:val="24"/>
          <w:szCs w:val="24"/>
        </w:rPr>
        <w:t xml:space="preserve">, um corpus massivo de português compilado e </w:t>
      </w:r>
      <w:proofErr w:type="spellStart"/>
      <w:r>
        <w:rPr>
          <w:rFonts w:ascii="Google Sans Text" w:eastAsia="Google Sans Text" w:hAnsi="Google Sans Text" w:cs="Google Sans Text"/>
          <w:color w:val="1B1C1D"/>
          <w:sz w:val="24"/>
          <w:szCs w:val="24"/>
        </w:rPr>
        <w:t>deduplicado</w:t>
      </w:r>
      <w:proofErr w:type="spellEnd"/>
      <w:r>
        <w:rPr>
          <w:rFonts w:ascii="Google Sans Text" w:eastAsia="Google Sans Text" w:hAnsi="Google Sans Text" w:cs="Google Sans Text"/>
          <w:color w:val="1B1C1D"/>
          <w:sz w:val="24"/>
          <w:szCs w:val="24"/>
        </w:rPr>
        <w:t xml:space="preserve"> pelos autores, que </w:t>
      </w:r>
      <w:r>
        <w:rPr>
          <w:rFonts w:ascii="Google Sans Text" w:eastAsia="Google Sans Text" w:hAnsi="Google Sans Text" w:cs="Google Sans Text"/>
          <w:color w:val="1B1C1D"/>
          <w:sz w:val="24"/>
          <w:szCs w:val="24"/>
        </w:rPr>
        <w:lastRenderedPageBreak/>
        <w:t>afirmam conter inicialmente 200 bilhões de tokens.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O corpus final processado tem cerca de 780 GB e mais de 145 milhões de documentos.</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As fontes incluem uma variedade de </w:t>
      </w:r>
      <w:proofErr w:type="spellStart"/>
      <w:r>
        <w:rPr>
          <w:rFonts w:ascii="Google Sans Text" w:eastAsia="Google Sans Text" w:hAnsi="Google Sans Text" w:cs="Google Sans Text"/>
          <w:color w:val="1B1C1D"/>
          <w:sz w:val="24"/>
          <w:szCs w:val="24"/>
        </w:rPr>
        <w:t>datasets</w:t>
      </w:r>
      <w:proofErr w:type="spellEnd"/>
      <w:r>
        <w:rPr>
          <w:rFonts w:ascii="Google Sans Text" w:eastAsia="Google Sans Text" w:hAnsi="Google Sans Text" w:cs="Google Sans Text"/>
          <w:color w:val="1B1C1D"/>
          <w:sz w:val="24"/>
          <w:szCs w:val="24"/>
        </w:rPr>
        <w:t xml:space="preserve"> portugueses e porções portuguesas de </w:t>
      </w:r>
      <w:proofErr w:type="spellStart"/>
      <w:r>
        <w:rPr>
          <w:rFonts w:ascii="Google Sans Text" w:eastAsia="Google Sans Text" w:hAnsi="Google Sans Text" w:cs="Google Sans Text"/>
          <w:color w:val="1B1C1D"/>
          <w:sz w:val="24"/>
          <w:szCs w:val="24"/>
        </w:rPr>
        <w:t>datasets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multilingues</w:t>
      </w:r>
      <w:proofErr w:type="spellEnd"/>
      <w:r>
        <w:rPr>
          <w:rFonts w:ascii="Google Sans Text" w:eastAsia="Google Sans Text" w:hAnsi="Google Sans Text" w:cs="Google Sans Text"/>
          <w:color w:val="1B1C1D"/>
          <w:sz w:val="24"/>
          <w:szCs w:val="24"/>
        </w:rPr>
        <w:t xml:space="preserve">, como </w:t>
      </w:r>
      <w:proofErr w:type="spellStart"/>
      <w:r>
        <w:rPr>
          <w:rFonts w:ascii="Google Sans Text" w:eastAsia="Google Sans Text" w:hAnsi="Google Sans Text" w:cs="Google Sans Text"/>
          <w:color w:val="1B1C1D"/>
          <w:sz w:val="24"/>
          <w:szCs w:val="24"/>
        </w:rPr>
        <w:t>monoHPLT</w:t>
      </w:r>
      <w:proofErr w:type="spellEnd"/>
      <w:r>
        <w:rPr>
          <w:rFonts w:ascii="Google Sans Text" w:eastAsia="Google Sans Text" w:hAnsi="Google Sans Text" w:cs="Google Sans Text"/>
          <w:color w:val="1B1C1D"/>
          <w:sz w:val="24"/>
          <w:szCs w:val="24"/>
        </w:rPr>
        <w:t xml:space="preserve">-PT, </w:t>
      </w:r>
      <w:proofErr w:type="spellStart"/>
      <w:r>
        <w:rPr>
          <w:rFonts w:ascii="Google Sans Text" w:eastAsia="Google Sans Text" w:hAnsi="Google Sans Text" w:cs="Google Sans Text"/>
          <w:color w:val="1B1C1D"/>
          <w:sz w:val="24"/>
          <w:szCs w:val="24"/>
        </w:rPr>
        <w:t>CrawlPT</w:t>
      </w:r>
      <w:proofErr w:type="spellEnd"/>
      <w:r>
        <w:rPr>
          <w:rFonts w:ascii="Google Sans Text" w:eastAsia="Google Sans Text" w:hAnsi="Google Sans Text" w:cs="Google Sans Text"/>
          <w:color w:val="1B1C1D"/>
          <w:sz w:val="24"/>
          <w:szCs w:val="24"/>
        </w:rPr>
        <w:t xml:space="preserve"> (CC-100, Oscar, </w:t>
      </w:r>
      <w:proofErr w:type="spellStart"/>
      <w:r>
        <w:rPr>
          <w:rFonts w:ascii="Google Sans Text" w:eastAsia="Google Sans Text" w:hAnsi="Google Sans Text" w:cs="Google Sans Text"/>
          <w:color w:val="1B1C1D"/>
          <w:sz w:val="24"/>
          <w:szCs w:val="24"/>
        </w:rPr>
        <w:t>BrWaC</w:t>
      </w:r>
      <w:proofErr w:type="spellEnd"/>
      <w:r>
        <w:rPr>
          <w:rFonts w:ascii="Google Sans Text" w:eastAsia="Google Sans Text" w:hAnsi="Google Sans Text" w:cs="Google Sans Text"/>
          <w:color w:val="1B1C1D"/>
          <w:sz w:val="24"/>
          <w:szCs w:val="24"/>
        </w:rPr>
        <w:t xml:space="preserve">), mC4-pt, Common Crawl, </w:t>
      </w:r>
      <w:proofErr w:type="spellStart"/>
      <w:r>
        <w:rPr>
          <w:rFonts w:ascii="Google Sans Text" w:eastAsia="Google Sans Text" w:hAnsi="Google Sans Text" w:cs="Google Sans Text"/>
          <w:color w:val="1B1C1D"/>
          <w:sz w:val="24"/>
          <w:szCs w:val="24"/>
        </w:rPr>
        <w:t>BlogSet</w:t>
      </w:r>
      <w:proofErr w:type="spellEnd"/>
      <w:r>
        <w:rPr>
          <w:rFonts w:ascii="Google Sans Text" w:eastAsia="Google Sans Text" w:hAnsi="Google Sans Text" w:cs="Google Sans Text"/>
          <w:color w:val="1B1C1D"/>
          <w:sz w:val="24"/>
          <w:szCs w:val="24"/>
        </w:rPr>
        <w:t xml:space="preserve">-BR, Wikipedia, </w:t>
      </w:r>
      <w:proofErr w:type="spellStart"/>
      <w:r>
        <w:rPr>
          <w:rFonts w:ascii="Google Sans Text" w:eastAsia="Google Sans Text" w:hAnsi="Google Sans Text" w:cs="Google Sans Text"/>
          <w:color w:val="1B1C1D"/>
          <w:sz w:val="24"/>
          <w:szCs w:val="24"/>
        </w:rPr>
        <w:t>CulturaX</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LegalPT</w:t>
      </w:r>
      <w:proofErr w:type="spellEnd"/>
      <w:r>
        <w:rPr>
          <w:rFonts w:ascii="Google Sans Text" w:eastAsia="Google Sans Text" w:hAnsi="Google Sans Text" w:cs="Google Sans Text"/>
          <w:color w:val="1B1C1D"/>
          <w:sz w:val="24"/>
          <w:szCs w:val="24"/>
        </w:rPr>
        <w:t>, entre outros.</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O modelo maior (2b4) foi treinado em até 515 bilhões de tokens.</w:t>
      </w:r>
      <w:r>
        <w:rPr>
          <w:rFonts w:ascii="Google Sans Text" w:eastAsia="Google Sans Text" w:hAnsi="Google Sans Text" w:cs="Google Sans Text"/>
          <w:color w:val="575B5F"/>
          <w:sz w:val="24"/>
          <w:szCs w:val="24"/>
          <w:vertAlign w:val="superscript"/>
        </w:rPr>
        <w:t>37</w:t>
      </w:r>
    </w:p>
    <w:p w14:paraId="4896E777" w14:textId="77777777" w:rsidR="003C6D9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Janela de Contexto:</w:t>
      </w:r>
      <w:r>
        <w:rPr>
          <w:rFonts w:ascii="Google Sans Text" w:eastAsia="Google Sans Text" w:hAnsi="Google Sans Text" w:cs="Google Sans Text"/>
          <w:color w:val="1B1C1D"/>
          <w:sz w:val="24"/>
          <w:szCs w:val="24"/>
        </w:rPr>
        <w:t xml:space="preserve"> Há uma diferenciação entre as variantes: Tucano-160m, 630m e 1b1 foram treinados com uma janela de contexto de 2048 tokens, enquanto o maior modelo, Tucano-2b4, utilizou uma janela de 4096 tokens.</w:t>
      </w:r>
      <w:r>
        <w:rPr>
          <w:rFonts w:ascii="Google Sans Text" w:eastAsia="Google Sans Text" w:hAnsi="Google Sans Text" w:cs="Google Sans Text"/>
          <w:color w:val="575B5F"/>
          <w:sz w:val="24"/>
          <w:szCs w:val="24"/>
          <w:vertAlign w:val="superscript"/>
        </w:rPr>
        <w:t>33</w:t>
      </w:r>
    </w:p>
    <w:p w14:paraId="603AAC33" w14:textId="77777777" w:rsidR="003C6D9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Avaliação:</w:t>
      </w:r>
      <w:r>
        <w:rPr>
          <w:rFonts w:ascii="Google Sans Text" w:eastAsia="Google Sans Text" w:hAnsi="Google Sans Text" w:cs="Google Sans Text"/>
          <w:color w:val="1B1C1D"/>
          <w:sz w:val="24"/>
          <w:szCs w:val="24"/>
        </w:rPr>
        <w:t xml:space="preserve"> Os modelos Tucano foram avaliados em um conjunto de benchmarks para português, incluindo testes nativos como CALAME-PT e testes traduzidos como LAMBADA-PT, ARC-PT e </w:t>
      </w:r>
      <w:proofErr w:type="spellStart"/>
      <w:r>
        <w:rPr>
          <w:rFonts w:ascii="Google Sans Text" w:eastAsia="Google Sans Text" w:hAnsi="Google Sans Text" w:cs="Google Sans Text"/>
          <w:color w:val="1B1C1D"/>
          <w:sz w:val="24"/>
          <w:szCs w:val="24"/>
        </w:rPr>
        <w:t>HellaSwag</w:t>
      </w:r>
      <w:proofErr w:type="spellEnd"/>
      <w:r>
        <w:rPr>
          <w:rFonts w:ascii="Google Sans Text" w:eastAsia="Google Sans Text" w:hAnsi="Google Sans Text" w:cs="Google Sans Text"/>
          <w:color w:val="1B1C1D"/>
          <w:sz w:val="24"/>
          <w:szCs w:val="24"/>
        </w:rPr>
        <w:t xml:space="preserve">-PT, além de benchmarks como ENEM </w:t>
      </w:r>
      <w:proofErr w:type="spellStart"/>
      <w:r>
        <w:rPr>
          <w:rFonts w:ascii="Google Sans Text" w:eastAsia="Google Sans Text" w:hAnsi="Google Sans Text" w:cs="Google Sans Text"/>
          <w:color w:val="1B1C1D"/>
          <w:sz w:val="24"/>
          <w:szCs w:val="24"/>
        </w:rPr>
        <w:t>Challenge</w:t>
      </w:r>
      <w:proofErr w:type="spellEnd"/>
      <w:r>
        <w:rPr>
          <w:rFonts w:ascii="Google Sans Text" w:eastAsia="Google Sans Text" w:hAnsi="Google Sans Text" w:cs="Google Sans Text"/>
          <w:color w:val="1B1C1D"/>
          <w:sz w:val="24"/>
          <w:szCs w:val="24"/>
        </w:rPr>
        <w:t xml:space="preserve"> e OAB Exams.</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Os resultados indicam que os modelos Tucano têm desempenho igual ou superior a outros modelos abertos portugueses e </w:t>
      </w:r>
      <w:proofErr w:type="spellStart"/>
      <w:r>
        <w:rPr>
          <w:rFonts w:ascii="Google Sans Text" w:eastAsia="Google Sans Text" w:hAnsi="Google Sans Text" w:cs="Google Sans Text"/>
          <w:color w:val="1B1C1D"/>
          <w:sz w:val="24"/>
          <w:szCs w:val="24"/>
        </w:rPr>
        <w:t>multilingues</w:t>
      </w:r>
      <w:proofErr w:type="spellEnd"/>
      <w:r>
        <w:rPr>
          <w:rFonts w:ascii="Google Sans Text" w:eastAsia="Google Sans Text" w:hAnsi="Google Sans Text" w:cs="Google Sans Text"/>
          <w:color w:val="1B1C1D"/>
          <w:sz w:val="24"/>
          <w:szCs w:val="24"/>
        </w:rPr>
        <w:t xml:space="preserve"> de tamanho similar.</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Uma observação crítica feita pelos autores é a aparente falta de correlação entre a quantidade de tokens ingeridos durante o pré-treinamento e o desempenho em vários dos benchmarks portugueses existentes, levantando questões sobre a adequação dessas avaliações para medir o progresso real na modelagem de linguagem fundamental.</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A perplexidade e a </w:t>
      </w:r>
      <w:proofErr w:type="spellStart"/>
      <w:r>
        <w:rPr>
          <w:rFonts w:ascii="Google Sans Text" w:eastAsia="Google Sans Text" w:hAnsi="Google Sans Text" w:cs="Google Sans Text"/>
          <w:color w:val="1B1C1D"/>
          <w:sz w:val="24"/>
          <w:szCs w:val="24"/>
        </w:rPr>
        <w:t>loss</w:t>
      </w:r>
      <w:proofErr w:type="spellEnd"/>
      <w:r>
        <w:rPr>
          <w:rFonts w:ascii="Google Sans Text" w:eastAsia="Google Sans Text" w:hAnsi="Google Sans Text" w:cs="Google Sans Text"/>
          <w:color w:val="1B1C1D"/>
          <w:sz w:val="24"/>
          <w:szCs w:val="24"/>
        </w:rPr>
        <w:t xml:space="preserve"> foram monitoradas durante o treinamento.</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Métricas como TTR, BLEU ou ROUGE para os modelos base não são reportadas nas fontes.</w:t>
      </w:r>
    </w:p>
    <w:p w14:paraId="45ED16EA" w14:textId="77777777" w:rsidR="003C6D93"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Posicionamento:</w:t>
      </w:r>
      <w:r>
        <w:rPr>
          <w:rFonts w:ascii="Google Sans Text" w:eastAsia="Google Sans Text" w:hAnsi="Google Sans Text" w:cs="Google Sans Text"/>
          <w:color w:val="1B1C1D"/>
          <w:sz w:val="24"/>
          <w:szCs w:val="24"/>
        </w:rPr>
        <w:t xml:space="preserve"> A série Tucano representa um avanço significativo no desenvolvimento de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generativos abertos e nativamente treinados para o português, utilizando um dos maiores corpora compilados para o idioma até o momento. Oferecem janelas de contexto maiores que os modelos BERT/PTT5 e levantam discussões importantes sobre a avaliação de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em português.</w:t>
      </w:r>
    </w:p>
    <w:p w14:paraId="3394E88C" w14:textId="77777777" w:rsidR="003C6D93" w:rsidRDefault="00000000">
      <w:pPr>
        <w:pStyle w:val="Ttulo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E. </w:t>
      </w:r>
      <w:proofErr w:type="spellStart"/>
      <w:r>
        <w:rPr>
          <w:rFonts w:ascii="Google Sans" w:eastAsia="Google Sans" w:hAnsi="Google Sans" w:cs="Google Sans"/>
          <w:color w:val="1B1C1D"/>
          <w:sz w:val="24"/>
          <w:szCs w:val="24"/>
        </w:rPr>
        <w:t>BERTimbau</w:t>
      </w:r>
      <w:proofErr w:type="spellEnd"/>
      <w:r>
        <w:rPr>
          <w:rFonts w:ascii="Google Sans" w:eastAsia="Google Sans" w:hAnsi="Google Sans" w:cs="Google Sans"/>
          <w:color w:val="1B1C1D"/>
          <w:sz w:val="24"/>
          <w:szCs w:val="24"/>
        </w:rPr>
        <w:t xml:space="preserve"> (Base, Large)</w:t>
      </w:r>
    </w:p>
    <w:p w14:paraId="72AA1F05" w14:textId="77777777" w:rsidR="003C6D93"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 é uma adaptação direta da arquitetura BERT, </w:t>
      </w:r>
      <w:proofErr w:type="spellStart"/>
      <w:r>
        <w:rPr>
          <w:rFonts w:ascii="Google Sans Text" w:eastAsia="Google Sans Text" w:hAnsi="Google Sans Text" w:cs="Google Sans Text"/>
          <w:color w:val="1B1C1D"/>
          <w:sz w:val="24"/>
          <w:szCs w:val="24"/>
        </w:rPr>
        <w:t>pré</w:t>
      </w:r>
      <w:proofErr w:type="spellEnd"/>
      <w:r>
        <w:rPr>
          <w:rFonts w:ascii="Google Sans Text" w:eastAsia="Google Sans Text" w:hAnsi="Google Sans Text" w:cs="Google Sans Text"/>
          <w:color w:val="1B1C1D"/>
          <w:sz w:val="24"/>
          <w:szCs w:val="24"/>
        </w:rPr>
        <w:t>-treinada especificamente para o Português Brasileiro (PT-BR), visando melhorar o desempenho em tarefas de NLU neste idioma.</w:t>
      </w:r>
      <w:r>
        <w:rPr>
          <w:rFonts w:ascii="Google Sans Text" w:eastAsia="Google Sans Text" w:hAnsi="Google Sans Text" w:cs="Google Sans Text"/>
          <w:color w:val="575B5F"/>
          <w:sz w:val="24"/>
          <w:szCs w:val="24"/>
          <w:vertAlign w:val="superscript"/>
        </w:rPr>
        <w:t>8</w:t>
      </w:r>
    </w:p>
    <w:p w14:paraId="0374ECB2" w14:textId="77777777" w:rsidR="003C6D9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Arquitetura:</w:t>
      </w:r>
      <w:r>
        <w:rPr>
          <w:rFonts w:ascii="Google Sans Text" w:eastAsia="Google Sans Text" w:hAnsi="Google Sans Text" w:cs="Google Sans Text"/>
          <w:color w:val="1B1C1D"/>
          <w:sz w:val="24"/>
          <w:szCs w:val="24"/>
        </w:rPr>
        <w:t xml:space="preserve"> Segue a arquitetura </w:t>
      </w:r>
      <w:proofErr w:type="spellStart"/>
      <w:r>
        <w:rPr>
          <w:rFonts w:ascii="Google Sans Text" w:eastAsia="Google Sans Text" w:hAnsi="Google Sans Text" w:cs="Google Sans Text"/>
          <w:color w:val="1B1C1D"/>
          <w:sz w:val="24"/>
          <w:szCs w:val="24"/>
        </w:rPr>
        <w:t>encoder-only</w:t>
      </w:r>
      <w:proofErr w:type="spellEnd"/>
      <w:r>
        <w:rPr>
          <w:rFonts w:ascii="Google Sans Text" w:eastAsia="Google Sans Text" w:hAnsi="Google Sans Text" w:cs="Google Sans Text"/>
          <w:color w:val="1B1C1D"/>
          <w:sz w:val="24"/>
          <w:szCs w:val="24"/>
        </w:rPr>
        <w:t xml:space="preserve"> do BERT.</w:t>
      </w:r>
      <w:r>
        <w:rPr>
          <w:rFonts w:ascii="Google Sans Text" w:eastAsia="Google Sans Text" w:hAnsi="Google Sans Text" w:cs="Google Sans Text"/>
          <w:color w:val="575B5F"/>
          <w:sz w:val="24"/>
          <w:szCs w:val="24"/>
          <w:vertAlign w:val="superscript"/>
        </w:rPr>
        <w:t>1</w:t>
      </w:r>
    </w:p>
    <w:p w14:paraId="37A90F1A" w14:textId="77777777" w:rsidR="003C6D93" w:rsidRDefault="00000000">
      <w:pPr>
        <w:numPr>
          <w:ilvl w:val="1"/>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BERTimbau</w:t>
      </w:r>
      <w:proofErr w:type="spellEnd"/>
      <w:r>
        <w:rPr>
          <w:rFonts w:ascii="Google Sans Text" w:eastAsia="Google Sans Text" w:hAnsi="Google Sans Text" w:cs="Google Sans Text"/>
          <w:b/>
          <w:color w:val="1B1C1D"/>
          <w:sz w:val="24"/>
          <w:szCs w:val="24"/>
        </w:rPr>
        <w:t xml:space="preserve"> Base:</w:t>
      </w:r>
      <w:r>
        <w:rPr>
          <w:rFonts w:ascii="Google Sans Text" w:eastAsia="Google Sans Text" w:hAnsi="Google Sans Text" w:cs="Google Sans Text"/>
          <w:color w:val="1B1C1D"/>
          <w:sz w:val="24"/>
          <w:szCs w:val="24"/>
        </w:rPr>
        <w:t xml:space="preserve"> Possui 12 camadas, dimensão oculta de 768, 12 cabeças de atenção e 110 milhões de parâmetros.</w:t>
      </w:r>
      <w:r>
        <w:rPr>
          <w:rFonts w:ascii="Google Sans Text" w:eastAsia="Google Sans Text" w:hAnsi="Google Sans Text" w:cs="Google Sans Text"/>
          <w:color w:val="575B5F"/>
          <w:sz w:val="24"/>
          <w:szCs w:val="24"/>
          <w:vertAlign w:val="superscript"/>
        </w:rPr>
        <w:t>8</w:t>
      </w:r>
    </w:p>
    <w:p w14:paraId="6BB53940" w14:textId="77777777" w:rsidR="003C6D93" w:rsidRDefault="00000000">
      <w:pPr>
        <w:numPr>
          <w:ilvl w:val="1"/>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BERTimbau</w:t>
      </w:r>
      <w:proofErr w:type="spellEnd"/>
      <w:r>
        <w:rPr>
          <w:rFonts w:ascii="Google Sans Text" w:eastAsia="Google Sans Text" w:hAnsi="Google Sans Text" w:cs="Google Sans Text"/>
          <w:b/>
          <w:color w:val="1B1C1D"/>
          <w:sz w:val="24"/>
          <w:szCs w:val="24"/>
        </w:rPr>
        <w:t xml:space="preserve"> Large:</w:t>
      </w:r>
      <w:r>
        <w:rPr>
          <w:rFonts w:ascii="Google Sans Text" w:eastAsia="Google Sans Text" w:hAnsi="Google Sans Text" w:cs="Google Sans Text"/>
          <w:color w:val="1B1C1D"/>
          <w:sz w:val="24"/>
          <w:szCs w:val="24"/>
        </w:rPr>
        <w:t xml:space="preserve"> Possui 24 camadas, dimensão oculta de 1024, 16 cabeças de atenção e 335 ou 340 milhões de parâmetros (ambos os valores são mencionados nas fontes).</w:t>
      </w:r>
      <w:r>
        <w:rPr>
          <w:rFonts w:ascii="Google Sans Text" w:eastAsia="Google Sans Text" w:hAnsi="Google Sans Text" w:cs="Google Sans Text"/>
          <w:color w:val="575B5F"/>
          <w:sz w:val="24"/>
          <w:szCs w:val="24"/>
          <w:vertAlign w:val="superscript"/>
        </w:rPr>
        <w:t>8</w:t>
      </w:r>
    </w:p>
    <w:p w14:paraId="2262402B" w14:textId="77777777" w:rsidR="003C6D9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Corpus de Treinamento:</w:t>
      </w:r>
      <w:r>
        <w:rPr>
          <w:rFonts w:ascii="Google Sans Text" w:eastAsia="Google Sans Text" w:hAnsi="Google Sans Text" w:cs="Google Sans Text"/>
          <w:color w:val="1B1C1D"/>
          <w:sz w:val="24"/>
          <w:szCs w:val="24"/>
        </w:rPr>
        <w:t xml:space="preserve"> Foi </w:t>
      </w:r>
      <w:proofErr w:type="spellStart"/>
      <w:r>
        <w:rPr>
          <w:rFonts w:ascii="Google Sans Text" w:eastAsia="Google Sans Text" w:hAnsi="Google Sans Text" w:cs="Google Sans Text"/>
          <w:color w:val="1B1C1D"/>
          <w:sz w:val="24"/>
          <w:szCs w:val="24"/>
        </w:rPr>
        <w:t>pré</w:t>
      </w:r>
      <w:proofErr w:type="spellEnd"/>
      <w:r>
        <w:rPr>
          <w:rFonts w:ascii="Google Sans Text" w:eastAsia="Google Sans Text" w:hAnsi="Google Sans Text" w:cs="Google Sans Text"/>
          <w:color w:val="1B1C1D"/>
          <w:sz w:val="24"/>
          <w:szCs w:val="24"/>
        </w:rPr>
        <w:t xml:space="preserve">-treinado exclusivamente no corpus </w:t>
      </w:r>
      <w:proofErr w:type="spellStart"/>
      <w:r>
        <w:rPr>
          <w:rFonts w:ascii="Google Sans Text" w:eastAsia="Google Sans Text" w:hAnsi="Google Sans Text" w:cs="Google Sans Text"/>
          <w:b/>
          <w:color w:val="1B1C1D"/>
          <w:sz w:val="24"/>
          <w:szCs w:val="24"/>
        </w:rPr>
        <w:t>BrWaC</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Brazilian</w:t>
      </w:r>
      <w:proofErr w:type="spellEnd"/>
      <w:r>
        <w:rPr>
          <w:rFonts w:ascii="Google Sans Text" w:eastAsia="Google Sans Text" w:hAnsi="Google Sans Text" w:cs="Google Sans Text"/>
          <w:b/>
          <w:color w:val="1B1C1D"/>
          <w:sz w:val="24"/>
          <w:szCs w:val="24"/>
        </w:rPr>
        <w:t xml:space="preserve"> Web as Corpus)</w:t>
      </w:r>
      <w:r>
        <w:rPr>
          <w:rFonts w:ascii="Google Sans Text" w:eastAsia="Google Sans Text" w:hAnsi="Google Sans Text" w:cs="Google Sans Text"/>
          <w:color w:val="1B1C1D"/>
          <w:sz w:val="24"/>
          <w:szCs w:val="24"/>
        </w:rPr>
        <w:t>, um grande corpus de português brasileiro.</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O tamanho reportado é de 2.68 bilhões de tokens.</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O treinamento utilizou a técnica de mascaramento de palavras inteiras (</w:t>
      </w:r>
      <w:proofErr w:type="spellStart"/>
      <w:r>
        <w:rPr>
          <w:rFonts w:ascii="Google Sans Text" w:eastAsia="Google Sans Text" w:hAnsi="Google Sans Text" w:cs="Google Sans Text"/>
          <w:color w:val="1B1C1D"/>
          <w:sz w:val="24"/>
          <w:szCs w:val="24"/>
        </w:rPr>
        <w:t>whole</w:t>
      </w:r>
      <w:proofErr w:type="spellEnd"/>
      <w:r>
        <w:rPr>
          <w:rFonts w:ascii="Google Sans Text" w:eastAsia="Google Sans Text" w:hAnsi="Google Sans Text" w:cs="Google Sans Text"/>
          <w:color w:val="1B1C1D"/>
          <w:sz w:val="24"/>
          <w:szCs w:val="24"/>
        </w:rPr>
        <w:t xml:space="preserve">-word </w:t>
      </w:r>
      <w:proofErr w:type="spellStart"/>
      <w:r>
        <w:rPr>
          <w:rFonts w:ascii="Google Sans Text" w:eastAsia="Google Sans Text" w:hAnsi="Google Sans Text" w:cs="Google Sans Text"/>
          <w:color w:val="1B1C1D"/>
          <w:sz w:val="24"/>
          <w:szCs w:val="24"/>
        </w:rPr>
        <w:t>masking</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 xml:space="preserve"> Embora o tamanho exato do vocabulário não seja especificado, ele foi adaptado para o português, com uma fonte mencionando 30.000 unidades de </w:t>
      </w:r>
      <w:proofErr w:type="spellStart"/>
      <w:r>
        <w:rPr>
          <w:rFonts w:ascii="Google Sans Text" w:eastAsia="Google Sans Text" w:hAnsi="Google Sans Text" w:cs="Google Sans Text"/>
          <w:color w:val="1B1C1D"/>
          <w:sz w:val="24"/>
          <w:szCs w:val="24"/>
        </w:rPr>
        <w:t>subpalavras</w:t>
      </w:r>
      <w:proofErr w:type="spellEnd"/>
      <w:r>
        <w:rPr>
          <w:rFonts w:ascii="Google Sans Text" w:eastAsia="Google Sans Text" w:hAnsi="Google Sans Text" w:cs="Google Sans Text"/>
          <w:color w:val="1B1C1D"/>
          <w:sz w:val="24"/>
          <w:szCs w:val="24"/>
        </w:rPr>
        <w:t xml:space="preserve"> geradas via SentencePiece.</w:t>
      </w:r>
      <w:r>
        <w:rPr>
          <w:rFonts w:ascii="Google Sans Text" w:eastAsia="Google Sans Text" w:hAnsi="Google Sans Text" w:cs="Google Sans Text"/>
          <w:color w:val="575B5F"/>
          <w:sz w:val="24"/>
          <w:szCs w:val="24"/>
          <w:vertAlign w:val="superscript"/>
        </w:rPr>
        <w:t>47</w:t>
      </w:r>
    </w:p>
    <w:p w14:paraId="2E446519" w14:textId="77777777" w:rsidR="003C6D9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Janela de Contexto:</w:t>
      </w:r>
      <w:r>
        <w:rPr>
          <w:rFonts w:ascii="Google Sans Text" w:eastAsia="Google Sans Text" w:hAnsi="Google Sans Text" w:cs="Google Sans Text"/>
          <w:color w:val="1B1C1D"/>
          <w:sz w:val="24"/>
          <w:szCs w:val="24"/>
        </w:rPr>
        <w:t xml:space="preserve"> Assim como o BERT padrão, o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 opera com um comprimento máximo de sequência de 512 tokens.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O processo de treinamento envolveu sequências de até 128 tokens inicialmente, e depois 512 tokens.</w:t>
      </w:r>
      <w:r>
        <w:rPr>
          <w:rFonts w:ascii="Google Sans Text" w:eastAsia="Google Sans Text" w:hAnsi="Google Sans Text" w:cs="Google Sans Text"/>
          <w:color w:val="575B5F"/>
          <w:sz w:val="24"/>
          <w:szCs w:val="24"/>
          <w:vertAlign w:val="superscript"/>
        </w:rPr>
        <w:t>47</w:t>
      </w:r>
    </w:p>
    <w:p w14:paraId="10E741C2" w14:textId="77777777" w:rsidR="003C6D9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Avaliação:</w:t>
      </w:r>
      <w:r>
        <w:rPr>
          <w:rFonts w:ascii="Google Sans Text" w:eastAsia="Google Sans Text" w:hAnsi="Google Sans Text" w:cs="Google Sans Text"/>
          <w:color w:val="1B1C1D"/>
          <w:sz w:val="24"/>
          <w:szCs w:val="24"/>
        </w:rPr>
        <w:t xml:space="preserve"> No momento de seu lançamento, o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 alcançou desempenho estado-da-arte (SOTA) em várias tarefas </w:t>
      </w:r>
      <w:proofErr w:type="spellStart"/>
      <w:r>
        <w:rPr>
          <w:rFonts w:ascii="Google Sans Text" w:eastAsia="Google Sans Text" w:hAnsi="Google Sans Text" w:cs="Google Sans Text"/>
          <w:color w:val="1B1C1D"/>
          <w:sz w:val="24"/>
          <w:szCs w:val="24"/>
        </w:rPr>
        <w:t>downstream</w:t>
      </w:r>
      <w:proofErr w:type="spellEnd"/>
      <w:r>
        <w:rPr>
          <w:rFonts w:ascii="Google Sans Text" w:eastAsia="Google Sans Text" w:hAnsi="Google Sans Text" w:cs="Google Sans Text"/>
          <w:color w:val="1B1C1D"/>
          <w:sz w:val="24"/>
          <w:szCs w:val="24"/>
        </w:rPr>
        <w:t xml:space="preserve"> de NLU em português, como NER (nos </w:t>
      </w:r>
      <w:proofErr w:type="spellStart"/>
      <w:r>
        <w:rPr>
          <w:rFonts w:ascii="Google Sans Text" w:eastAsia="Google Sans Text" w:hAnsi="Google Sans Text" w:cs="Google Sans Text"/>
          <w:color w:val="1B1C1D"/>
          <w:sz w:val="24"/>
          <w:szCs w:val="24"/>
        </w:rPr>
        <w:t>datasets</w:t>
      </w:r>
      <w:proofErr w:type="spellEnd"/>
      <w:r>
        <w:rPr>
          <w:rFonts w:ascii="Google Sans Text" w:eastAsia="Google Sans Text" w:hAnsi="Google Sans Text" w:cs="Google Sans Text"/>
          <w:color w:val="1B1C1D"/>
          <w:sz w:val="24"/>
          <w:szCs w:val="24"/>
        </w:rPr>
        <w:t xml:space="preserve"> HAREM e </w:t>
      </w:r>
      <w:proofErr w:type="spellStart"/>
      <w:r>
        <w:rPr>
          <w:rFonts w:ascii="Google Sans Text" w:eastAsia="Google Sans Text" w:hAnsi="Google Sans Text" w:cs="Google Sans Text"/>
          <w:color w:val="1B1C1D"/>
          <w:sz w:val="24"/>
          <w:szCs w:val="24"/>
        </w:rPr>
        <w:t>MiniHAREM</w:t>
      </w:r>
      <w:proofErr w:type="spellEnd"/>
      <w:r>
        <w:rPr>
          <w:rFonts w:ascii="Google Sans Text" w:eastAsia="Google Sans Text" w:hAnsi="Google Sans Text" w:cs="Google Sans Text"/>
          <w:color w:val="1B1C1D"/>
          <w:sz w:val="24"/>
          <w:szCs w:val="24"/>
        </w:rPr>
        <w:t xml:space="preserve">), STS e RTE (no </w:t>
      </w:r>
      <w:proofErr w:type="spellStart"/>
      <w:r>
        <w:rPr>
          <w:rFonts w:ascii="Google Sans Text" w:eastAsia="Google Sans Text" w:hAnsi="Google Sans Text" w:cs="Google Sans Text"/>
          <w:color w:val="1B1C1D"/>
          <w:sz w:val="24"/>
          <w:szCs w:val="24"/>
        </w:rPr>
        <w:t>dataset</w:t>
      </w:r>
      <w:proofErr w:type="spellEnd"/>
      <w:r>
        <w:rPr>
          <w:rFonts w:ascii="Google Sans Text" w:eastAsia="Google Sans Text" w:hAnsi="Google Sans Text" w:cs="Google Sans Text"/>
          <w:color w:val="1B1C1D"/>
          <w:sz w:val="24"/>
          <w:szCs w:val="24"/>
        </w:rPr>
        <w:t xml:space="preserve"> ASSIN2), superando consistentemente o mBERT.</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Foi subsequentemente aplicado e avaliado em diversas outras tarefas, incluindo análise de sentimentos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classificação de textos tóxicos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detecção de ironia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análise de textos jurídicos </w:t>
      </w: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sz w:val="24"/>
          <w:szCs w:val="24"/>
        </w:rPr>
        <w:t xml:space="preserve">, previsão de pictogramas para comunicação alternativa </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4"/>
          <w:szCs w:val="24"/>
        </w:rPr>
        <w:t xml:space="preserve">, detecção de fake </w:t>
      </w:r>
      <w:proofErr w:type="spellStart"/>
      <w:r>
        <w:rPr>
          <w:rFonts w:ascii="Google Sans Text" w:eastAsia="Google Sans Text" w:hAnsi="Google Sans Text" w:cs="Google Sans Text"/>
          <w:color w:val="1B1C1D"/>
          <w:sz w:val="24"/>
          <w:szCs w:val="24"/>
        </w:rPr>
        <w:t>news</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sz w:val="24"/>
          <w:szCs w:val="24"/>
        </w:rPr>
        <w:t xml:space="preserve">, NER no domínio financeiro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e detecção de ideação suicida.</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Em tarefas como NER, frequentemente demonstra desempenho superior ao PTT5.</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Métricas intrínsecas como TTR e perplexidade do modelo base não são reportadas </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embora a perplexidade tenha sido usada em avaliações de fine-tuning.</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4"/>
          <w:szCs w:val="24"/>
        </w:rPr>
        <w:t xml:space="preserve"> Análise de n-gramas é apenas implícita no processo de tokenização.</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Não há relatos de BLEU/ROUGE para o modelo base.</w:t>
      </w:r>
    </w:p>
    <w:p w14:paraId="12D26281" w14:textId="77777777" w:rsidR="003C6D93"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Posicionamento:</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 estabeleceu-se como um modelo </w:t>
      </w:r>
      <w:proofErr w:type="spellStart"/>
      <w:r>
        <w:rPr>
          <w:rFonts w:ascii="Google Sans Text" w:eastAsia="Google Sans Text" w:hAnsi="Google Sans Text" w:cs="Google Sans Text"/>
          <w:color w:val="1B1C1D"/>
          <w:sz w:val="24"/>
          <w:szCs w:val="24"/>
        </w:rPr>
        <w:t>encoder</w:t>
      </w:r>
      <w:proofErr w:type="spellEnd"/>
      <w:r>
        <w:rPr>
          <w:rFonts w:ascii="Google Sans Text" w:eastAsia="Google Sans Text" w:hAnsi="Google Sans Text" w:cs="Google Sans Text"/>
          <w:color w:val="1B1C1D"/>
          <w:sz w:val="24"/>
          <w:szCs w:val="24"/>
        </w:rPr>
        <w:t xml:space="preserve"> fundamental e de alto desempenho para o Português Brasileiro. Seu sucesso demonstrou claramente o valor do pré-treinamento </w:t>
      </w:r>
      <w:proofErr w:type="spellStart"/>
      <w:r>
        <w:rPr>
          <w:rFonts w:ascii="Google Sans Text" w:eastAsia="Google Sans Text" w:hAnsi="Google Sans Text" w:cs="Google Sans Text"/>
          <w:color w:val="1B1C1D"/>
          <w:sz w:val="24"/>
          <w:szCs w:val="24"/>
        </w:rPr>
        <w:t>monolingue</w:t>
      </w:r>
      <w:proofErr w:type="spellEnd"/>
      <w:r>
        <w:rPr>
          <w:rFonts w:ascii="Google Sans Text" w:eastAsia="Google Sans Text" w:hAnsi="Google Sans Text" w:cs="Google Sans Text"/>
          <w:color w:val="1B1C1D"/>
          <w:sz w:val="24"/>
          <w:szCs w:val="24"/>
        </w:rPr>
        <w:t xml:space="preserve"> em um corpus relevante (</w:t>
      </w:r>
      <w:proofErr w:type="spellStart"/>
      <w:r>
        <w:rPr>
          <w:rFonts w:ascii="Google Sans Text" w:eastAsia="Google Sans Text" w:hAnsi="Google Sans Text" w:cs="Google Sans Text"/>
          <w:color w:val="1B1C1D"/>
          <w:sz w:val="24"/>
          <w:szCs w:val="24"/>
        </w:rPr>
        <w:t>BrWaC</w:t>
      </w:r>
      <w:proofErr w:type="spellEnd"/>
      <w:r>
        <w:rPr>
          <w:rFonts w:ascii="Google Sans Text" w:eastAsia="Google Sans Text" w:hAnsi="Google Sans Text" w:cs="Google Sans Text"/>
          <w:color w:val="1B1C1D"/>
          <w:sz w:val="24"/>
          <w:szCs w:val="24"/>
        </w:rPr>
        <w:t>) para tarefas de compreensão, definindo baselines fortes no cenário de PLN do PT-BR.</w:t>
      </w:r>
    </w:p>
    <w:p w14:paraId="2C19BD17" w14:textId="77777777" w:rsidR="003C6D93" w:rsidRDefault="00000000">
      <w:pPr>
        <w:pStyle w:val="Ttulo2"/>
        <w:spacing w:before="24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IV. Análises Comparativas e Observações</w:t>
      </w:r>
    </w:p>
    <w:p w14:paraId="7277E71B"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análise conjunta das especificações e características dos modelos revela tendências e divergências significativas no desenvolvimento de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o português.</w:t>
      </w:r>
    </w:p>
    <w:p w14:paraId="7CE9E925"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Divergência Arquitetônica e Implicações Funcionais</w:t>
      </w:r>
    </w:p>
    <w:p w14:paraId="34A237D6"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Observa-se que os modelos analisados representam os três principais paradigmas arquitetônicos dos Transformers: </w:t>
      </w:r>
      <w:proofErr w:type="spellStart"/>
      <w:r>
        <w:rPr>
          <w:rFonts w:ascii="Google Sans Text" w:eastAsia="Google Sans Text" w:hAnsi="Google Sans Text" w:cs="Google Sans Text"/>
          <w:color w:val="1B1C1D"/>
          <w:sz w:val="24"/>
          <w:szCs w:val="24"/>
        </w:rPr>
        <w:t>Encoder-only</w:t>
      </w:r>
      <w:proofErr w:type="spellEnd"/>
      <w:r>
        <w:rPr>
          <w:rFonts w:ascii="Google Sans Text" w:eastAsia="Google Sans Text" w:hAnsi="Google Sans Text" w:cs="Google Sans Text"/>
          <w:color w:val="1B1C1D"/>
          <w:sz w:val="24"/>
          <w:szCs w:val="24"/>
        </w:rPr>
        <w:t xml:space="preserve"> (BERT,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Decoder-only</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lastRenderedPageBreak/>
        <w:t>(</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Tucano) e </w:t>
      </w:r>
      <w:proofErr w:type="spellStart"/>
      <w:r>
        <w:rPr>
          <w:rFonts w:ascii="Google Sans Text" w:eastAsia="Google Sans Text" w:hAnsi="Google Sans Text" w:cs="Google Sans Text"/>
          <w:color w:val="1B1C1D"/>
          <w:sz w:val="24"/>
          <w:szCs w:val="24"/>
        </w:rPr>
        <w:t>Encoder-Decoder</w:t>
      </w:r>
      <w:proofErr w:type="spellEnd"/>
      <w:r>
        <w:rPr>
          <w:rFonts w:ascii="Google Sans Text" w:eastAsia="Google Sans Text" w:hAnsi="Google Sans Text" w:cs="Google Sans Text"/>
          <w:color w:val="1B1C1D"/>
          <w:sz w:val="24"/>
          <w:szCs w:val="24"/>
        </w:rPr>
        <w:t xml:space="preserve"> (PTT5). Essa escolha arquitetônica fundamental não é arbitrária; ela direciona as principais forças e aplicações típicas de cada modelo. Modelos </w:t>
      </w:r>
      <w:proofErr w:type="spellStart"/>
      <w:r>
        <w:rPr>
          <w:rFonts w:ascii="Google Sans Text" w:eastAsia="Google Sans Text" w:hAnsi="Google Sans Text" w:cs="Google Sans Text"/>
          <w:color w:val="1B1C1D"/>
          <w:sz w:val="24"/>
          <w:szCs w:val="24"/>
        </w:rPr>
        <w:t>Encoder-only</w:t>
      </w:r>
      <w:proofErr w:type="spellEnd"/>
      <w:r>
        <w:rPr>
          <w:rFonts w:ascii="Google Sans Text" w:eastAsia="Google Sans Text" w:hAnsi="Google Sans Text" w:cs="Google Sans Text"/>
          <w:color w:val="1B1C1D"/>
          <w:sz w:val="24"/>
          <w:szCs w:val="24"/>
        </w:rPr>
        <w:t>, processando a entrada de forma bidirecional, são inerentemente fortes em tarefas de compreensão da linguagem natural (NLU) que exigem um entendimento profundo do contexto, como classificação de texto, reconhecimento de entidades nomeadas (NER) e avaliação de similaridade semântica (STS).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Por outro lado, modelos </w:t>
      </w:r>
      <w:proofErr w:type="spellStart"/>
      <w:r>
        <w:rPr>
          <w:rFonts w:ascii="Google Sans Text" w:eastAsia="Google Sans Text" w:hAnsi="Google Sans Text" w:cs="Google Sans Text"/>
          <w:color w:val="1B1C1D"/>
          <w:sz w:val="24"/>
          <w:szCs w:val="24"/>
        </w:rPr>
        <w:t>Decoder-only</w:t>
      </w:r>
      <w:proofErr w:type="spellEnd"/>
      <w:r>
        <w:rPr>
          <w:rFonts w:ascii="Google Sans Text" w:eastAsia="Google Sans Text" w:hAnsi="Google Sans Text" w:cs="Google Sans Text"/>
          <w:color w:val="1B1C1D"/>
          <w:sz w:val="24"/>
          <w:szCs w:val="24"/>
        </w:rPr>
        <w:t xml:space="preserve"> são otimizados para a geração de linguagem natural (NLG), prevendo o próximo token de forma sequencial, o que os torna adequados para tarefas como completar texto, escrita criativa e diálogo.</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A arquitetura </w:t>
      </w:r>
      <w:proofErr w:type="spellStart"/>
      <w:r>
        <w:rPr>
          <w:rFonts w:ascii="Google Sans Text" w:eastAsia="Google Sans Text" w:hAnsi="Google Sans Text" w:cs="Google Sans Text"/>
          <w:color w:val="1B1C1D"/>
          <w:sz w:val="24"/>
          <w:szCs w:val="24"/>
        </w:rPr>
        <w:t>Encoder-Decoder</w:t>
      </w:r>
      <w:proofErr w:type="spellEnd"/>
      <w:r>
        <w:rPr>
          <w:rFonts w:ascii="Google Sans Text" w:eastAsia="Google Sans Text" w:hAnsi="Google Sans Text" w:cs="Google Sans Text"/>
          <w:color w:val="1B1C1D"/>
          <w:sz w:val="24"/>
          <w:szCs w:val="24"/>
        </w:rPr>
        <w:t>, como a do PTT5, combina ambas as capacidades, sendo naturalmente adequada para tarefas de sequência-para-sequência que mapeiam uma entrada para uma saída textual diferente, como tradução automática, sumarização e geração de perguntas.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A seleção de um modelo deve, portanto, considerar primordialmente a natureza da tarefa alvo, alinhando-a com as capacidades intrínsecas da arquitetura escolhida.</w:t>
      </w:r>
    </w:p>
    <w:p w14:paraId="4E44EF46"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Evolução dos Corpora de Treinamento: Escala e Especificidade</w:t>
      </w:r>
    </w:p>
    <w:p w14:paraId="459C24CD"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Uma tendência clara emerge da análise dos corpora utilizados: um movimento progressivo em direção a </w:t>
      </w:r>
      <w:proofErr w:type="spellStart"/>
      <w:r>
        <w:rPr>
          <w:rFonts w:ascii="Google Sans Text" w:eastAsia="Google Sans Text" w:hAnsi="Google Sans Text" w:cs="Google Sans Text"/>
          <w:color w:val="1B1C1D"/>
          <w:sz w:val="24"/>
          <w:szCs w:val="24"/>
        </w:rPr>
        <w:t>datasets</w:t>
      </w:r>
      <w:proofErr w:type="spellEnd"/>
      <w:r>
        <w:rPr>
          <w:rFonts w:ascii="Google Sans Text" w:eastAsia="Google Sans Text" w:hAnsi="Google Sans Text" w:cs="Google Sans Text"/>
          <w:color w:val="1B1C1D"/>
          <w:sz w:val="24"/>
          <w:szCs w:val="24"/>
        </w:rPr>
        <w:t xml:space="preserve"> maiores e mais específicos para o português. As primeiras abordagens ou adaptavam modelos </w:t>
      </w:r>
      <w:proofErr w:type="spellStart"/>
      <w:r>
        <w:rPr>
          <w:rFonts w:ascii="Google Sans Text" w:eastAsia="Google Sans Text" w:hAnsi="Google Sans Text" w:cs="Google Sans Text"/>
          <w:color w:val="1B1C1D"/>
          <w:sz w:val="24"/>
          <w:szCs w:val="24"/>
        </w:rPr>
        <w:t>multilingues</w:t>
      </w:r>
      <w:proofErr w:type="spellEnd"/>
      <w:r>
        <w:rPr>
          <w:rFonts w:ascii="Google Sans Text" w:eastAsia="Google Sans Text" w:hAnsi="Google Sans Text" w:cs="Google Sans Text"/>
          <w:color w:val="1B1C1D"/>
          <w:sz w:val="24"/>
          <w:szCs w:val="24"/>
        </w:rPr>
        <w:t xml:space="preserve"> treinados em corpora genéricos como a Wikipedia (caso do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ou utilizavam o corpus </w:t>
      </w:r>
      <w:proofErr w:type="spellStart"/>
      <w:r>
        <w:rPr>
          <w:rFonts w:ascii="Google Sans Text" w:eastAsia="Google Sans Text" w:hAnsi="Google Sans Text" w:cs="Google Sans Text"/>
          <w:color w:val="1B1C1D"/>
          <w:sz w:val="24"/>
          <w:szCs w:val="24"/>
        </w:rPr>
        <w:t>BrWaC</w:t>
      </w:r>
      <w:proofErr w:type="spellEnd"/>
      <w:r>
        <w:rPr>
          <w:rFonts w:ascii="Google Sans Text" w:eastAsia="Google Sans Text" w:hAnsi="Google Sans Text" w:cs="Google Sans Text"/>
          <w:color w:val="1B1C1D"/>
          <w:sz w:val="24"/>
          <w:szCs w:val="24"/>
        </w:rPr>
        <w:t xml:space="preserve">, com cerca de 2.7 bilhões de tokens, para treinar os primeiros modelos </w:t>
      </w:r>
      <w:proofErr w:type="spellStart"/>
      <w:r>
        <w:rPr>
          <w:rFonts w:ascii="Google Sans Text" w:eastAsia="Google Sans Text" w:hAnsi="Google Sans Text" w:cs="Google Sans Text"/>
          <w:color w:val="1B1C1D"/>
          <w:sz w:val="24"/>
          <w:szCs w:val="24"/>
        </w:rPr>
        <w:t>monolingues</w:t>
      </w:r>
      <w:proofErr w:type="spellEnd"/>
      <w:r>
        <w:rPr>
          <w:rFonts w:ascii="Google Sans Text" w:eastAsia="Google Sans Text" w:hAnsi="Google Sans Text" w:cs="Google Sans Text"/>
          <w:color w:val="1B1C1D"/>
          <w:sz w:val="24"/>
          <w:szCs w:val="24"/>
        </w:rPr>
        <w:t xml:space="preserve"> dedicados como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 e PTT5 v1.</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Esforços subsequentes escalaram drasticamente o volume de dados. O PTT5 v2 utilizou o mC4-pt, com centenas de gigabytes e dezenas ou centenas de bilhões de tokens.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focou na compilação de um corpus PT-PT de 35 bilhões de tokens.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A série Tucano foi treinada no </w:t>
      </w:r>
      <w:proofErr w:type="spellStart"/>
      <w:r>
        <w:rPr>
          <w:rFonts w:ascii="Google Sans Text" w:eastAsia="Google Sans Text" w:hAnsi="Google Sans Text" w:cs="Google Sans Text"/>
          <w:color w:val="1B1C1D"/>
          <w:sz w:val="24"/>
          <w:szCs w:val="24"/>
        </w:rPr>
        <w:t>GigaVerbo</w:t>
      </w:r>
      <w:proofErr w:type="spellEnd"/>
      <w:r>
        <w:rPr>
          <w:rFonts w:ascii="Google Sans Text" w:eastAsia="Google Sans Text" w:hAnsi="Google Sans Text" w:cs="Google Sans Text"/>
          <w:color w:val="1B1C1D"/>
          <w:sz w:val="24"/>
          <w:szCs w:val="24"/>
        </w:rPr>
        <w:t>, uma concatenação massiva que visa ultrapassar 200 bilhões de tokens.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Este aumento na escala reflete tanto a crescente disponibilidade de dados textuais em português quanto o reconhecimento de que, assim como no desenvolvimento de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inglês, </w:t>
      </w:r>
      <w:proofErr w:type="spellStart"/>
      <w:r>
        <w:rPr>
          <w:rFonts w:ascii="Google Sans Text" w:eastAsia="Google Sans Text" w:hAnsi="Google Sans Text" w:cs="Google Sans Text"/>
          <w:color w:val="1B1C1D"/>
          <w:sz w:val="24"/>
          <w:szCs w:val="24"/>
        </w:rPr>
        <w:t>datasets</w:t>
      </w:r>
      <w:proofErr w:type="spellEnd"/>
      <w:r>
        <w:rPr>
          <w:rFonts w:ascii="Google Sans Text" w:eastAsia="Google Sans Text" w:hAnsi="Google Sans Text" w:cs="Google Sans Text"/>
          <w:color w:val="1B1C1D"/>
          <w:sz w:val="24"/>
          <w:szCs w:val="24"/>
        </w:rPr>
        <w:t xml:space="preserve"> maiores e mais diversificados são geralmente necessários para aprimorar as capacidades e a generalização dos modelos.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Contudo, essa escalada também traz desafios relacionados à garantia da qualidade dos dados, como evidenciado pelos esforços de filtragem mencionados para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PTT5 v2 e Tucano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e levanta questões sobre a possibilidade de saturação de benchmarks ou rendimentos decrescentes, conforme sugerido na análise do Tucano.</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A especificidade do corpus (PT-BR no </w:t>
      </w:r>
      <w:proofErr w:type="spellStart"/>
      <w:r>
        <w:rPr>
          <w:rFonts w:ascii="Google Sans Text" w:eastAsia="Google Sans Text" w:hAnsi="Google Sans Text" w:cs="Google Sans Text"/>
          <w:color w:val="1B1C1D"/>
          <w:sz w:val="24"/>
          <w:szCs w:val="24"/>
        </w:rPr>
        <w:t>BrWaC</w:t>
      </w:r>
      <w:proofErr w:type="spellEnd"/>
      <w:r>
        <w:rPr>
          <w:rFonts w:ascii="Google Sans Text" w:eastAsia="Google Sans Text" w:hAnsi="Google Sans Text" w:cs="Google Sans Text"/>
          <w:color w:val="1B1C1D"/>
          <w:sz w:val="24"/>
          <w:szCs w:val="24"/>
        </w:rPr>
        <w:t xml:space="preserve"> vs. PT-PT no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vs. compilação mista no </w:t>
      </w:r>
      <w:proofErr w:type="spellStart"/>
      <w:r>
        <w:rPr>
          <w:rFonts w:ascii="Google Sans Text" w:eastAsia="Google Sans Text" w:hAnsi="Google Sans Text" w:cs="Google Sans Text"/>
          <w:color w:val="1B1C1D"/>
          <w:sz w:val="24"/>
          <w:szCs w:val="24"/>
        </w:rPr>
        <w:t>GigaVerbo</w:t>
      </w:r>
      <w:proofErr w:type="spellEnd"/>
      <w:r>
        <w:rPr>
          <w:rFonts w:ascii="Google Sans Text" w:eastAsia="Google Sans Text" w:hAnsi="Google Sans Text" w:cs="Google Sans Text"/>
          <w:color w:val="1B1C1D"/>
          <w:sz w:val="24"/>
          <w:szCs w:val="24"/>
        </w:rPr>
        <w:t xml:space="preserve">) também indica estratégias distintas em relação às variantes da língua </w:t>
      </w:r>
      <w:r>
        <w:rPr>
          <w:rFonts w:ascii="Google Sans Text" w:eastAsia="Google Sans Text" w:hAnsi="Google Sans Text" w:cs="Google Sans Text"/>
          <w:color w:val="1B1C1D"/>
          <w:sz w:val="24"/>
          <w:szCs w:val="24"/>
        </w:rPr>
        <w:lastRenderedPageBreak/>
        <w:t>e fontes de dados.</w:t>
      </w:r>
    </w:p>
    <w:p w14:paraId="123C942F"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Escala de Parâmetros e Trade-</w:t>
      </w:r>
      <w:proofErr w:type="spellStart"/>
      <w:r>
        <w:rPr>
          <w:rFonts w:ascii="Google Sans" w:eastAsia="Google Sans" w:hAnsi="Google Sans" w:cs="Google Sans"/>
          <w:color w:val="1B1C1D"/>
          <w:sz w:val="24"/>
          <w:szCs w:val="24"/>
        </w:rPr>
        <w:t>offs</w:t>
      </w:r>
      <w:proofErr w:type="spellEnd"/>
    </w:p>
    <w:p w14:paraId="390D7C08"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Os modelos abrangem uma vasta gama de tamanhos, desde dezenas de milhões de parâmetros (PTT5-small, BERT-Base,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-Base)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passando por centenas de milhões (PTT5-Base,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-Large, PTT5-Large)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até bilhões de parâmetros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1.3B, Tucano 1.1B, 2.4B, PTT5 3B).</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Esta variação alinha-se à tendência geral em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onde modelos maiores tendem a apresentar melhor desempenho e capacidade de generalização, desde que treinados com dados e computação suficientes. A disponibilização de múltiplos tamanhos para modelos como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xml:space="preserve">, PTT5 e Tucano oferece flexibilidade, permitindo aos usuários </w:t>
      </w:r>
      <w:proofErr w:type="gramStart"/>
      <w:r>
        <w:rPr>
          <w:rFonts w:ascii="Google Sans Text" w:eastAsia="Google Sans Text" w:hAnsi="Google Sans Text" w:cs="Google Sans Text"/>
          <w:color w:val="1B1C1D"/>
          <w:sz w:val="24"/>
          <w:szCs w:val="24"/>
        </w:rPr>
        <w:t>escolher</w:t>
      </w:r>
      <w:proofErr w:type="gramEnd"/>
      <w:r>
        <w:rPr>
          <w:rFonts w:ascii="Google Sans Text" w:eastAsia="Google Sans Text" w:hAnsi="Google Sans Text" w:cs="Google Sans Text"/>
          <w:color w:val="1B1C1D"/>
          <w:sz w:val="24"/>
          <w:szCs w:val="24"/>
        </w:rPr>
        <w:t xml:space="preserve"> um modelo que equilibre desempenho com os recursos computacionais disponíveis para treinamento e, crucialmente, para inferência. Modelos maiores implicam custos computacionais significativamente mais elevados, tanto em termos de memória quanto de tempo de processamento.</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Embora o ganho de desempenho com a escala seja geralmente esperado </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 xml:space="preserve">, a análise do Tucano sugere que a relação entre tamanho/tokens e desempenho em benchmarks específicos pode não ser estritamente linear, possivelmente devido </w:t>
      </w:r>
      <w:proofErr w:type="spellStart"/>
      <w:r>
        <w:rPr>
          <w:rFonts w:ascii="Google Sans Text" w:eastAsia="Google Sans Text" w:hAnsi="Google Sans Text" w:cs="Google Sans Text"/>
          <w:color w:val="1B1C1D"/>
          <w:sz w:val="24"/>
          <w:szCs w:val="24"/>
        </w:rPr>
        <w:t>a</w:t>
      </w:r>
      <w:proofErr w:type="spellEnd"/>
      <w:r>
        <w:rPr>
          <w:rFonts w:ascii="Google Sans Text" w:eastAsia="Google Sans Text" w:hAnsi="Google Sans Text" w:cs="Google Sans Text"/>
          <w:color w:val="1B1C1D"/>
          <w:sz w:val="24"/>
          <w:szCs w:val="24"/>
        </w:rPr>
        <w:t xml:space="preserve"> limitações nos próprios benchmarks.</w:t>
      </w:r>
      <w:r>
        <w:rPr>
          <w:rFonts w:ascii="Google Sans Text" w:eastAsia="Google Sans Text" w:hAnsi="Google Sans Text" w:cs="Google Sans Text"/>
          <w:color w:val="575B5F"/>
          <w:sz w:val="24"/>
          <w:szCs w:val="24"/>
          <w:vertAlign w:val="superscript"/>
        </w:rPr>
        <w:t>5</w:t>
      </w:r>
    </w:p>
    <w:p w14:paraId="555C1825"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 Expansão da Janela de Contexto</w:t>
      </w:r>
    </w:p>
    <w:p w14:paraId="49172A18"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Uma diferença arquitetônica notável entre os modelos mais antigos e os mais recentes é o tamanho da janela de contexto (comprimento máximo da sequência). Modelos baseados em BERT (BERT,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e as versões documentadas do PTT5 estão tipicamente restritos a 512 tokens.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Em contraste, modelos </w:t>
      </w:r>
      <w:proofErr w:type="spellStart"/>
      <w:r>
        <w:rPr>
          <w:rFonts w:ascii="Google Sans Text" w:eastAsia="Google Sans Text" w:hAnsi="Google Sans Text" w:cs="Google Sans Text"/>
          <w:color w:val="1B1C1D"/>
          <w:sz w:val="24"/>
          <w:szCs w:val="24"/>
        </w:rPr>
        <w:t>decoder</w:t>
      </w:r>
      <w:proofErr w:type="spellEnd"/>
      <w:r>
        <w:rPr>
          <w:rFonts w:ascii="Google Sans Text" w:eastAsia="Google Sans Text" w:hAnsi="Google Sans Text" w:cs="Google Sans Text"/>
          <w:color w:val="1B1C1D"/>
          <w:sz w:val="24"/>
          <w:szCs w:val="24"/>
        </w:rPr>
        <w:t xml:space="preserve"> mais recentes como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e Tucano foram projetados com janelas de contexto significativamente maiores: 2048 tokens para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1.3B e Tucano 1b1, e 4096 tokens para Tucano 2b4.</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Esta evolução reflete uma tendência importante no desenvolvimento de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a busca por capacidade de processar sequências de texto mais longas.</w:t>
      </w:r>
      <w:r>
        <w:rPr>
          <w:rFonts w:ascii="Google Sans Text" w:eastAsia="Google Sans Text" w:hAnsi="Google Sans Text" w:cs="Google Sans Text"/>
          <w:color w:val="575B5F"/>
          <w:sz w:val="24"/>
          <w:szCs w:val="24"/>
          <w:vertAlign w:val="superscript"/>
        </w:rPr>
        <w:t>90</w:t>
      </w:r>
      <w:r>
        <w:rPr>
          <w:rFonts w:ascii="Google Sans Text" w:eastAsia="Google Sans Text" w:hAnsi="Google Sans Text" w:cs="Google Sans Text"/>
          <w:color w:val="1B1C1D"/>
          <w:sz w:val="24"/>
          <w:szCs w:val="24"/>
        </w:rPr>
        <w:t xml:space="preserve"> A capacidade de lidar com milhares de tokens de uma só vez permite que modelos como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e Tucano abordem tarefas envolvendo documentos extensos (sumarização de artigos, resposta a perguntas sobre textos longos, geração de narrativas) de forma mais direta e potencialmente mais eficaz do que modelos limitados a 512 tokens, que exigiriam estratégias de divisão ou truncamento do texto.</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Essa capacidade expandida, no entanto, está associada a um aumento na demanda computacional, em parte devido à complexidade quadrática dos mecanismos de atenção padrão em relação ao comprimento da sequência.</w:t>
      </w:r>
      <w:r>
        <w:rPr>
          <w:rFonts w:ascii="Google Sans Text" w:eastAsia="Google Sans Text" w:hAnsi="Google Sans Text" w:cs="Google Sans Text"/>
          <w:color w:val="575B5F"/>
          <w:sz w:val="24"/>
          <w:szCs w:val="24"/>
          <w:vertAlign w:val="superscript"/>
        </w:rPr>
        <w:t>66</w:t>
      </w:r>
      <w:r>
        <w:rPr>
          <w:rFonts w:ascii="Google Sans Text" w:eastAsia="Google Sans Text" w:hAnsi="Google Sans Text" w:cs="Google Sans Text"/>
          <w:color w:val="1B1C1D"/>
          <w:sz w:val="24"/>
          <w:szCs w:val="24"/>
        </w:rPr>
        <w:t xml:space="preserve"> A escolha entre um modelo com janela de 512 tokens e um com 2k/4k tokens envolve, </w:t>
      </w:r>
      <w:r>
        <w:rPr>
          <w:rFonts w:ascii="Google Sans Text" w:eastAsia="Google Sans Text" w:hAnsi="Google Sans Text" w:cs="Google Sans Text"/>
          <w:color w:val="1B1C1D"/>
          <w:sz w:val="24"/>
          <w:szCs w:val="24"/>
        </w:rPr>
        <w:lastRenderedPageBreak/>
        <w:t>portanto, um trade-off entre capacidade contextual e custo/latência computacional.</w:t>
      </w:r>
    </w:p>
    <w:p w14:paraId="18B6AEB7"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E. Métricas de Avaliação e Desafios de Benchmarking</w:t>
      </w:r>
    </w:p>
    <w:p w14:paraId="33596DB6"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avaliação do desempenho dos modelos é fortemente dependente da tarefa específica. As fontes reportam métricas como F1-score para tarefas de classificação e NER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correlação de Pearson para STS </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 xml:space="preserve">, Acurácia para classificação e RTE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e </w:t>
      </w:r>
      <w:proofErr w:type="spellStart"/>
      <w:r>
        <w:rPr>
          <w:rFonts w:ascii="Google Sans Text" w:eastAsia="Google Sans Text" w:hAnsi="Google Sans Text" w:cs="Google Sans Text"/>
          <w:color w:val="1B1C1D"/>
          <w:sz w:val="24"/>
          <w:szCs w:val="24"/>
        </w:rPr>
        <w:t>ExactMatch</w:t>
      </w:r>
      <w:proofErr w:type="spellEnd"/>
      <w:r>
        <w:rPr>
          <w:rFonts w:ascii="Google Sans Text" w:eastAsia="Google Sans Text" w:hAnsi="Google Sans Text" w:cs="Google Sans Text"/>
          <w:color w:val="1B1C1D"/>
          <w:sz w:val="24"/>
          <w:szCs w:val="24"/>
        </w:rPr>
        <w:t xml:space="preserve"> para avaliação de modelagem de linguagem.</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A Perplexidade é mencionada principalmente no contexto do monitoramento do pré-treinamento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ou em avaliações de fine-tuning.</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4"/>
          <w:szCs w:val="24"/>
        </w:rPr>
        <w:t xml:space="preserve"> Métricas comuns de geração como BLEU </w:t>
      </w:r>
      <w:r>
        <w:rPr>
          <w:rFonts w:ascii="Google Sans Text" w:eastAsia="Google Sans Text" w:hAnsi="Google Sans Text" w:cs="Google Sans Text"/>
          <w:color w:val="575B5F"/>
          <w:sz w:val="24"/>
          <w:szCs w:val="24"/>
          <w:vertAlign w:val="superscript"/>
        </w:rPr>
        <w:t>80</w:t>
      </w:r>
      <w:r>
        <w:rPr>
          <w:rFonts w:ascii="Google Sans Text" w:eastAsia="Google Sans Text" w:hAnsi="Google Sans Text" w:cs="Google Sans Text"/>
          <w:color w:val="1B1C1D"/>
          <w:sz w:val="24"/>
          <w:szCs w:val="24"/>
        </w:rPr>
        <w:t xml:space="preserve"> e ROUGE </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aparecem principalmente em avaliações de tarefas </w:t>
      </w:r>
      <w:proofErr w:type="spellStart"/>
      <w:r>
        <w:rPr>
          <w:rFonts w:ascii="Google Sans Text" w:eastAsia="Google Sans Text" w:hAnsi="Google Sans Text" w:cs="Google Sans Text"/>
          <w:color w:val="1B1C1D"/>
          <w:sz w:val="24"/>
          <w:szCs w:val="24"/>
        </w:rPr>
        <w:t>downstream</w:t>
      </w:r>
      <w:proofErr w:type="spellEnd"/>
      <w:r>
        <w:rPr>
          <w:rFonts w:ascii="Google Sans Text" w:eastAsia="Google Sans Text" w:hAnsi="Google Sans Text" w:cs="Google Sans Text"/>
          <w:color w:val="1B1C1D"/>
          <w:sz w:val="24"/>
          <w:szCs w:val="24"/>
        </w:rPr>
        <w:t xml:space="preserve"> como tradução </w:t>
      </w:r>
      <w:r>
        <w:rPr>
          <w:rFonts w:ascii="Google Sans Text" w:eastAsia="Google Sans Text" w:hAnsi="Google Sans Text" w:cs="Google Sans Text"/>
          <w:color w:val="575B5F"/>
          <w:sz w:val="24"/>
          <w:szCs w:val="24"/>
          <w:vertAlign w:val="superscript"/>
        </w:rPr>
        <w:t>53</w:t>
      </w:r>
      <w:r>
        <w:rPr>
          <w:rFonts w:ascii="Google Sans Text" w:eastAsia="Google Sans Text" w:hAnsi="Google Sans Text" w:cs="Google Sans Text"/>
          <w:color w:val="1B1C1D"/>
          <w:sz w:val="24"/>
          <w:szCs w:val="24"/>
        </w:rPr>
        <w:t xml:space="preserve">, sumarização </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ou geração de perguntas </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e não como métricas padrão para os modelos base nestas fontes. A Razão Tipo-Token (TTR), uma medida de diversidade lexical, não é mencionada.</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Esta ausência de relato padronizado de métricas intrínsecas nos materiais fornecidos dificulta uma comparação direta das capacidades fundamentais de modelagem de linguagem ou diversidade lexical entre os modelos base. Adicionalmente, o estudo do Tucano levanta uma questão importante ao observar uma correlação fraca entre o desempenho em alguns benchmarks portugueses existentes e a escala do pré-treinamento (tokens ingeridos).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Isso sugere que os benchmarks atuais podem não capturar totalmente as melhorias obtidas com modelos maiores ou mais treinados, indicando um possível desafio no próprio cenário de avaliação de PLN em português.</w:t>
      </w:r>
    </w:p>
    <w:p w14:paraId="08D2A0AF" w14:textId="77777777" w:rsidR="003C6D93" w:rsidRDefault="00000000">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V. Conclusão</w:t>
      </w:r>
    </w:p>
    <w:p w14:paraId="136B0A95"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Sumário dos Achados</w:t>
      </w:r>
    </w:p>
    <w:p w14:paraId="0C81A1AA" w14:textId="77777777" w:rsidR="003C6D9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Este relatório apresentou uma análise técnica comparativa de cinco modelos de linguagem relevantes para o português: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BERT (como baseline/</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 xml:space="preserve">), PTT5, Tucano e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com base exclusivamente nas informações extraídas das fontes fornecidas. A análise revelou diferenças arquitetônicas chave (</w:t>
      </w:r>
      <w:proofErr w:type="spellStart"/>
      <w:r>
        <w:rPr>
          <w:rFonts w:ascii="Google Sans Text" w:eastAsia="Google Sans Text" w:hAnsi="Google Sans Text" w:cs="Google Sans Text"/>
          <w:color w:val="1B1C1D"/>
          <w:sz w:val="24"/>
          <w:szCs w:val="24"/>
        </w:rPr>
        <w:t>Encoder-only</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Decoder-only</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Encoder-Decoder</w:t>
      </w:r>
      <w:proofErr w:type="spellEnd"/>
      <w:r>
        <w:rPr>
          <w:rFonts w:ascii="Google Sans Text" w:eastAsia="Google Sans Text" w:hAnsi="Google Sans Text" w:cs="Google Sans Text"/>
          <w:color w:val="1B1C1D"/>
          <w:sz w:val="24"/>
          <w:szCs w:val="24"/>
        </w:rPr>
        <w:t xml:space="preserve">) que influenciam diretamente as aplicações primárias de cada modelo, desde tarefas de compreensão (BERT,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a tarefas de geração (</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Tucano) e sequência-para-sequência (PTT5). Observou-se uma clara tendência de aumento na escala dos corpora de treinamento ao longo do tempo, passando de alguns bilhões de tokens (</w:t>
      </w:r>
      <w:proofErr w:type="spellStart"/>
      <w:r>
        <w:rPr>
          <w:rFonts w:ascii="Google Sans Text" w:eastAsia="Google Sans Text" w:hAnsi="Google Sans Text" w:cs="Google Sans Text"/>
          <w:color w:val="1B1C1D"/>
          <w:sz w:val="24"/>
          <w:szCs w:val="24"/>
        </w:rPr>
        <w:t>BrWaC</w:t>
      </w:r>
      <w:proofErr w:type="spellEnd"/>
      <w:r>
        <w:rPr>
          <w:rFonts w:ascii="Google Sans Text" w:eastAsia="Google Sans Text" w:hAnsi="Google Sans Text" w:cs="Google Sans Text"/>
          <w:color w:val="1B1C1D"/>
          <w:sz w:val="24"/>
          <w:szCs w:val="24"/>
        </w:rPr>
        <w:t xml:space="preserve">) para centenas de bilhões (mC4-pt, </w:t>
      </w:r>
      <w:proofErr w:type="spellStart"/>
      <w:r>
        <w:rPr>
          <w:rFonts w:ascii="Google Sans Text" w:eastAsia="Google Sans Text" w:hAnsi="Google Sans Text" w:cs="Google Sans Text"/>
          <w:color w:val="1B1C1D"/>
          <w:sz w:val="24"/>
          <w:szCs w:val="24"/>
        </w:rPr>
        <w:t>GigaVerbo</w:t>
      </w:r>
      <w:proofErr w:type="spellEnd"/>
      <w:r>
        <w:rPr>
          <w:rFonts w:ascii="Google Sans Text" w:eastAsia="Google Sans Text" w:hAnsi="Google Sans Text" w:cs="Google Sans Text"/>
          <w:color w:val="1B1C1D"/>
          <w:sz w:val="24"/>
          <w:szCs w:val="24"/>
        </w:rPr>
        <w:t>), refletindo a maturação do campo e a busca por maior capacidade. Similarmente, os modelos exibem uma ampla gama de contagens de parâmetros, oferecendo trade-</w:t>
      </w:r>
      <w:proofErr w:type="spellStart"/>
      <w:r>
        <w:rPr>
          <w:rFonts w:ascii="Google Sans Text" w:eastAsia="Google Sans Text" w:hAnsi="Google Sans Text" w:cs="Google Sans Text"/>
          <w:color w:val="1B1C1D"/>
          <w:sz w:val="24"/>
          <w:szCs w:val="24"/>
        </w:rPr>
        <w:t>offs</w:t>
      </w:r>
      <w:proofErr w:type="spellEnd"/>
      <w:r>
        <w:rPr>
          <w:rFonts w:ascii="Google Sans Text" w:eastAsia="Google Sans Text" w:hAnsi="Google Sans Text" w:cs="Google Sans Text"/>
          <w:color w:val="1B1C1D"/>
          <w:sz w:val="24"/>
          <w:szCs w:val="24"/>
        </w:rPr>
        <w:t xml:space="preserve"> entre desempenho e custo computacional. Uma evolução notável é a expansão da janela de contexto nos modelos mais recentes </w:t>
      </w:r>
      <w:r>
        <w:rPr>
          <w:rFonts w:ascii="Google Sans Text" w:eastAsia="Google Sans Text" w:hAnsi="Google Sans Text" w:cs="Google Sans Text"/>
          <w:color w:val="1B1C1D"/>
          <w:sz w:val="24"/>
          <w:szCs w:val="24"/>
        </w:rPr>
        <w:lastRenderedPageBreak/>
        <w:t>(</w:t>
      </w:r>
      <w:proofErr w:type="spellStart"/>
      <w:r>
        <w:rPr>
          <w:rFonts w:ascii="Google Sans Text" w:eastAsia="Google Sans Text" w:hAnsi="Google Sans Text" w:cs="Google Sans Text"/>
          <w:color w:val="1B1C1D"/>
          <w:sz w:val="24"/>
          <w:szCs w:val="24"/>
        </w:rPr>
        <w:t>GlórIA</w:t>
      </w:r>
      <w:proofErr w:type="spellEnd"/>
      <w:r>
        <w:rPr>
          <w:rFonts w:ascii="Google Sans Text" w:eastAsia="Google Sans Text" w:hAnsi="Google Sans Text" w:cs="Google Sans Text"/>
          <w:color w:val="1B1C1D"/>
          <w:sz w:val="24"/>
          <w:szCs w:val="24"/>
        </w:rPr>
        <w:t xml:space="preserve">, Tucano), permitindo o processamento de sequências significativamente mais longas que os limites anteriores de 512 tokens (BERT, PTT5, </w:t>
      </w:r>
      <w:proofErr w:type="spellStart"/>
      <w:r>
        <w:rPr>
          <w:rFonts w:ascii="Google Sans Text" w:eastAsia="Google Sans Text" w:hAnsi="Google Sans Text" w:cs="Google Sans Text"/>
          <w:color w:val="1B1C1D"/>
          <w:sz w:val="24"/>
          <w:szCs w:val="24"/>
        </w:rPr>
        <w:t>BERTimbau</w:t>
      </w:r>
      <w:proofErr w:type="spellEnd"/>
      <w:r>
        <w:rPr>
          <w:rFonts w:ascii="Google Sans Text" w:eastAsia="Google Sans Text" w:hAnsi="Google Sans Text" w:cs="Google Sans Text"/>
          <w:color w:val="1B1C1D"/>
          <w:sz w:val="24"/>
          <w:szCs w:val="24"/>
        </w:rPr>
        <w:t>). A avaliação, no entanto, mostrou-se fragmentada e dependente da tarefa, com uma carência de métricas intrínsecas padronizadas para os modelos base e questionamentos sobre a adequação de alguns benchmarks portugueses existentes.</w:t>
      </w:r>
    </w:p>
    <w:p w14:paraId="6423BEB0" w14:textId="77777777" w:rsidR="003C6D93"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Posicionamento dos Modelos</w:t>
      </w:r>
    </w:p>
    <w:p w14:paraId="4A574E2A" w14:textId="77777777" w:rsidR="003C6D9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Com base nos dados compilados:</w:t>
      </w:r>
    </w:p>
    <w:p w14:paraId="125E6E23" w14:textId="77777777" w:rsidR="003C6D9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BERT/</w:t>
      </w:r>
      <w:proofErr w:type="spellStart"/>
      <w:r>
        <w:rPr>
          <w:rFonts w:ascii="Google Sans Text" w:eastAsia="Google Sans Text" w:hAnsi="Google Sans Text" w:cs="Google Sans Text"/>
          <w:b/>
          <w:color w:val="1B1C1D"/>
          <w:sz w:val="24"/>
          <w:szCs w:val="24"/>
        </w:rPr>
        <w:t>mBERT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Servem como baselines </w:t>
      </w:r>
      <w:proofErr w:type="spellStart"/>
      <w:r>
        <w:rPr>
          <w:rFonts w:ascii="Google Sans Text" w:eastAsia="Google Sans Text" w:hAnsi="Google Sans Text" w:cs="Google Sans Text"/>
          <w:color w:val="1B1C1D"/>
          <w:sz w:val="24"/>
          <w:szCs w:val="24"/>
        </w:rPr>
        <w:t>multilingues</w:t>
      </w:r>
      <w:proofErr w:type="spellEnd"/>
      <w:r>
        <w:rPr>
          <w:rFonts w:ascii="Google Sans Text" w:eastAsia="Google Sans Text" w:hAnsi="Google Sans Text" w:cs="Google Sans Text"/>
          <w:color w:val="1B1C1D"/>
          <w:sz w:val="24"/>
          <w:szCs w:val="24"/>
        </w:rPr>
        <w:t xml:space="preserve"> fundamentais, embora geralmente superados por modelos </w:t>
      </w:r>
      <w:proofErr w:type="spellStart"/>
      <w:r>
        <w:rPr>
          <w:rFonts w:ascii="Google Sans Text" w:eastAsia="Google Sans Text" w:hAnsi="Google Sans Text" w:cs="Google Sans Text"/>
          <w:color w:val="1B1C1D"/>
          <w:sz w:val="24"/>
          <w:szCs w:val="24"/>
        </w:rPr>
        <w:t>monolingues</w:t>
      </w:r>
      <w:proofErr w:type="spellEnd"/>
      <w:r>
        <w:rPr>
          <w:rFonts w:ascii="Google Sans Text" w:eastAsia="Google Sans Text" w:hAnsi="Google Sans Text" w:cs="Google Sans Text"/>
          <w:color w:val="1B1C1D"/>
          <w:sz w:val="24"/>
          <w:szCs w:val="24"/>
        </w:rPr>
        <w:t xml:space="preserve"> em tarefas específicas do português.</w:t>
      </w:r>
    </w:p>
    <w:p w14:paraId="4BB3F620" w14:textId="77777777" w:rsidR="003C6D93"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BERTimbau</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Estabeleceu-se como um forte modelo </w:t>
      </w:r>
      <w:proofErr w:type="spellStart"/>
      <w:r>
        <w:rPr>
          <w:rFonts w:ascii="Google Sans Text" w:eastAsia="Google Sans Text" w:hAnsi="Google Sans Text" w:cs="Google Sans Text"/>
          <w:color w:val="1B1C1D"/>
          <w:sz w:val="24"/>
          <w:szCs w:val="24"/>
        </w:rPr>
        <w:t>encoder</w:t>
      </w:r>
      <w:proofErr w:type="spellEnd"/>
      <w:r>
        <w:rPr>
          <w:rFonts w:ascii="Google Sans Text" w:eastAsia="Google Sans Text" w:hAnsi="Google Sans Text" w:cs="Google Sans Text"/>
          <w:color w:val="1B1C1D"/>
          <w:sz w:val="24"/>
          <w:szCs w:val="24"/>
        </w:rPr>
        <w:t xml:space="preserve"> para NLU em </w:t>
      </w:r>
      <w:proofErr w:type="gramStart"/>
      <w:r>
        <w:rPr>
          <w:rFonts w:ascii="Google Sans Text" w:eastAsia="Google Sans Text" w:hAnsi="Google Sans Text" w:cs="Google Sans Text"/>
          <w:color w:val="1B1C1D"/>
          <w:sz w:val="24"/>
          <w:szCs w:val="24"/>
        </w:rPr>
        <w:t>Português</w:t>
      </w:r>
      <w:proofErr w:type="gramEnd"/>
      <w:r>
        <w:rPr>
          <w:rFonts w:ascii="Google Sans Text" w:eastAsia="Google Sans Text" w:hAnsi="Google Sans Text" w:cs="Google Sans Text"/>
          <w:color w:val="1B1C1D"/>
          <w:sz w:val="24"/>
          <w:szCs w:val="24"/>
        </w:rPr>
        <w:t xml:space="preserve"> Brasileiro, eficaz em tarefas de compreensão e classificação, superando o </w:t>
      </w:r>
      <w:proofErr w:type="spellStart"/>
      <w:r>
        <w:rPr>
          <w:rFonts w:ascii="Google Sans Text" w:eastAsia="Google Sans Text" w:hAnsi="Google Sans Text" w:cs="Google Sans Text"/>
          <w:color w:val="1B1C1D"/>
          <w:sz w:val="24"/>
          <w:szCs w:val="24"/>
        </w:rPr>
        <w:t>mBERT</w:t>
      </w:r>
      <w:proofErr w:type="spellEnd"/>
      <w:r>
        <w:rPr>
          <w:rFonts w:ascii="Google Sans Text" w:eastAsia="Google Sans Text" w:hAnsi="Google Sans Text" w:cs="Google Sans Text"/>
          <w:color w:val="1B1C1D"/>
          <w:sz w:val="24"/>
          <w:szCs w:val="24"/>
        </w:rPr>
        <w:t>.</w:t>
      </w:r>
    </w:p>
    <w:p w14:paraId="51F6196B" w14:textId="77777777" w:rsidR="003C6D9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PTT5:</w:t>
      </w:r>
      <w:r>
        <w:rPr>
          <w:rFonts w:ascii="Google Sans Text" w:eastAsia="Google Sans Text" w:hAnsi="Google Sans Text" w:cs="Google Sans Text"/>
          <w:color w:val="1B1C1D"/>
          <w:sz w:val="24"/>
          <w:szCs w:val="24"/>
        </w:rPr>
        <w:t xml:space="preserve"> É um modelo </w:t>
      </w:r>
      <w:proofErr w:type="spellStart"/>
      <w:r>
        <w:rPr>
          <w:rFonts w:ascii="Google Sans Text" w:eastAsia="Google Sans Text" w:hAnsi="Google Sans Text" w:cs="Google Sans Text"/>
          <w:color w:val="1B1C1D"/>
          <w:sz w:val="24"/>
          <w:szCs w:val="24"/>
        </w:rPr>
        <w:t>encoder-decoder</w:t>
      </w:r>
      <w:proofErr w:type="spellEnd"/>
      <w:r>
        <w:rPr>
          <w:rFonts w:ascii="Google Sans Text" w:eastAsia="Google Sans Text" w:hAnsi="Google Sans Text" w:cs="Google Sans Text"/>
          <w:color w:val="1B1C1D"/>
          <w:sz w:val="24"/>
          <w:szCs w:val="24"/>
        </w:rPr>
        <w:t xml:space="preserve"> versátil para português, adequado para tarefas sequência-para-sequência como sumarização e tradução, com a versão v2 representando um avanço em escala de dados.</w:t>
      </w:r>
    </w:p>
    <w:p w14:paraId="6939F802" w14:textId="77777777" w:rsidR="003C6D93"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GlórIA</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Posiciona-se como um LLM generativo de larga escala focado no Português Europeu, treinado em um corpus específico e avaliado com um benchmark customizado.</w:t>
      </w:r>
    </w:p>
    <w:p w14:paraId="6FEC5245" w14:textId="77777777" w:rsidR="003C6D93"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Tucano:</w:t>
      </w:r>
      <w:r>
        <w:rPr>
          <w:rFonts w:ascii="Google Sans Text" w:eastAsia="Google Sans Text" w:hAnsi="Google Sans Text" w:cs="Google Sans Text"/>
          <w:color w:val="1B1C1D"/>
          <w:sz w:val="24"/>
          <w:szCs w:val="24"/>
        </w:rPr>
        <w:t xml:space="preserve"> Representa a mais recente geração de modelos </w:t>
      </w:r>
      <w:proofErr w:type="spellStart"/>
      <w:r>
        <w:rPr>
          <w:rFonts w:ascii="Google Sans Text" w:eastAsia="Google Sans Text" w:hAnsi="Google Sans Text" w:cs="Google Sans Text"/>
          <w:color w:val="1B1C1D"/>
          <w:sz w:val="24"/>
          <w:szCs w:val="24"/>
        </w:rPr>
        <w:t>decoder-only</w:t>
      </w:r>
      <w:proofErr w:type="spellEnd"/>
      <w:r>
        <w:rPr>
          <w:rFonts w:ascii="Google Sans Text" w:eastAsia="Google Sans Text" w:hAnsi="Google Sans Text" w:cs="Google Sans Text"/>
          <w:color w:val="1B1C1D"/>
          <w:sz w:val="24"/>
          <w:szCs w:val="24"/>
        </w:rPr>
        <w:t xml:space="preserve"> nativamente treinados em português, utilizando um corpus massivo e oferecendo janelas de contexto expandidas, ao mesmo tempo que levanta questões sobre avaliação.</w:t>
      </w:r>
    </w:p>
    <w:p w14:paraId="581D1055" w14:textId="77777777" w:rsidR="003C6D93" w:rsidRDefault="00000000">
      <w:pPr>
        <w:pStyle w:val="Ttulo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Limitações e Direções Futuras</w:t>
      </w:r>
    </w:p>
    <w:p w14:paraId="6E08830A" w14:textId="77777777" w:rsidR="003C6D93"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É crucial reiterar que esta análise está estritamente limitada às informações contidas nos trechos de pesquisa fornecidos. A ausência de métricas intrínsecas padronizadas (TTR, perplexidade base comparável, BLEU/ROUGE base) impede uma comparação completa das capacidades fundamentais de modelagem de linguagem e diversidade lexical. As observações do estudo Tucano sobre a correlação entre escala e desempenho em benchmarks existentes também sugerem que o cenário de avaliação para o português </w:t>
      </w:r>
      <w:proofErr w:type="spellStart"/>
      <w:r>
        <w:rPr>
          <w:rFonts w:ascii="Google Sans Text" w:eastAsia="Google Sans Text" w:hAnsi="Google Sans Text" w:cs="Google Sans Text"/>
          <w:color w:val="1B1C1D"/>
          <w:sz w:val="24"/>
          <w:szCs w:val="24"/>
        </w:rPr>
        <w:t>pode</w:t>
      </w:r>
      <w:proofErr w:type="spellEnd"/>
      <w:r>
        <w:rPr>
          <w:rFonts w:ascii="Google Sans Text" w:eastAsia="Google Sans Text" w:hAnsi="Google Sans Text" w:cs="Google Sans Text"/>
          <w:color w:val="1B1C1D"/>
          <w:sz w:val="24"/>
          <w:szCs w:val="24"/>
        </w:rPr>
        <w:t xml:space="preserve"> necessitar de refinamento para capturar adequadamente o progresso dos modelos fundamentais. Uma compreensão completa e uma comparação definitiva exigiriam acesso aos artigos originais completos, documentação técnica adicional ou, idealmente, a execução de avaliações padronizadas em todos os modelos sob condições controladas. Pesquisas futuras </w:t>
      </w:r>
      <w:r>
        <w:rPr>
          <w:rFonts w:ascii="Google Sans Text" w:eastAsia="Google Sans Text" w:hAnsi="Google Sans Text" w:cs="Google Sans Text"/>
          <w:color w:val="1B1C1D"/>
          <w:sz w:val="24"/>
          <w:szCs w:val="24"/>
        </w:rPr>
        <w:lastRenderedPageBreak/>
        <w:t xml:space="preserve">poderiam focar no estabelecimento de benchmarks mais robustos e na avaliação sistemática desses modelos em um conjunto comum de tarefas e métricas intrínsecas para fornecer uma imagem mais clara do estado da arte em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a língua portuguesa.</w:t>
      </w:r>
    </w:p>
    <w:p w14:paraId="1B7A2D98" w14:textId="77777777" w:rsidR="0003733C" w:rsidRDefault="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p>
    <w:p w14:paraId="1455C4F3" w14:textId="77777777" w:rsidR="0003733C" w:rsidRDefault="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p>
    <w:p w14:paraId="16FD0A28"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Claro, aqui está a tabela detalhando as principais características, vantagens e desvantagens dos benchmarks de viés discutidos:</w:t>
      </w:r>
    </w:p>
    <w:tbl>
      <w:tblPr>
        <w:tblW w:w="0" w:type="auto"/>
        <w:tblCellSpacing w:w="15" w:type="dxa"/>
        <w:tblCellMar>
          <w:left w:w="0" w:type="dxa"/>
          <w:right w:w="0" w:type="dxa"/>
        </w:tblCellMar>
        <w:tblLook w:val="04A0" w:firstRow="1" w:lastRow="0" w:firstColumn="1" w:lastColumn="0" w:noHBand="0" w:noVBand="1"/>
      </w:tblPr>
      <w:tblGrid>
        <w:gridCol w:w="959"/>
        <w:gridCol w:w="1065"/>
        <w:gridCol w:w="1345"/>
        <w:gridCol w:w="1200"/>
        <w:gridCol w:w="1333"/>
        <w:gridCol w:w="1839"/>
        <w:gridCol w:w="1603"/>
      </w:tblGrid>
      <w:tr w:rsidR="0003733C" w:rsidRPr="0003733C" w14:paraId="0C7862A8" w14:textId="77777777" w:rsidTr="0003733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7B5FA0"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t>Benchmark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102E5B"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t>Objetivo Principal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CF197F"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t>Tipo de Viés Medido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11FF12"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t>Metodologia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31887"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t>Métricas Chave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0B55C"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t>Vantagens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A3463"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t>Desvantagens/Limitações</w:t>
            </w:r>
          </w:p>
        </w:tc>
      </w:tr>
      <w:tr w:rsidR="0003733C" w:rsidRPr="0003733C" w14:paraId="5F47650F" w14:textId="77777777" w:rsidTr="0003733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6D6C5A"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proofErr w:type="spellStart"/>
            <w:r w:rsidRPr="0003733C">
              <w:rPr>
                <w:rFonts w:ascii="Google Sans Text" w:eastAsia="Google Sans Text" w:hAnsi="Google Sans Text" w:cs="Google Sans Text"/>
                <w:b/>
                <w:bCs/>
                <w:color w:val="1B1C1D"/>
                <w:sz w:val="24"/>
                <w:szCs w:val="24"/>
              </w:rPr>
              <w:t>Gender</w:t>
            </w:r>
            <w:proofErr w:type="spellEnd"/>
            <w:r w:rsidRPr="0003733C">
              <w:rPr>
                <w:rFonts w:ascii="Google Sans Text" w:eastAsia="Google Sans Text" w:hAnsi="Google Sans Text" w:cs="Google Sans Text"/>
                <w:b/>
                <w:bCs/>
                <w:color w:val="1B1C1D"/>
                <w:sz w:val="24"/>
                <w:szCs w:val="24"/>
              </w:rPr>
              <w:t xml:space="preserve"> </w:t>
            </w:r>
            <w:proofErr w:type="spellStart"/>
            <w:r w:rsidRPr="0003733C">
              <w:rPr>
                <w:rFonts w:ascii="Google Sans Text" w:eastAsia="Google Sans Text" w:hAnsi="Google Sans Text" w:cs="Google Sans Text"/>
                <w:b/>
                <w:bCs/>
                <w:color w:val="1B1C1D"/>
                <w:sz w:val="24"/>
                <w:szCs w:val="24"/>
              </w:rPr>
              <w:t>Shades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25757"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Avaliar viés interseccional (gênero x tipo de pele) em classificadores faciais comerciais.</w:t>
            </w:r>
            <w:r w:rsidRPr="0003733C">
              <w:rPr>
                <w:rFonts w:ascii="Google Sans Text" w:eastAsia="Google Sans Text" w:hAnsi="Google Sans Text" w:cs="Google Sans Text"/>
                <w:color w:val="1B1C1D"/>
                <w:sz w:val="24"/>
                <w:szCs w:val="24"/>
                <w:vertAlign w:val="superscript"/>
              </w:rPr>
              <w:lastRenderedPageBreak/>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3D899C"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lastRenderedPageBreak/>
              <w:t>Desempenho desigual (Viés Tipo I) entre grupos interseccionais.</w:t>
            </w:r>
            <w:r w:rsidRPr="0003733C">
              <w:rPr>
                <w:rFonts w:ascii="Google Sans Text" w:eastAsia="Google Sans Text" w:hAnsi="Google Sans Text" w:cs="Google Sans Text"/>
                <w:color w:val="1B1C1D"/>
                <w:sz w:val="24"/>
                <w:szCs w:val="24"/>
                <w:vertAlign w:val="superscript"/>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D50549"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Testar APIs comerciais com </w:t>
            </w:r>
            <w:proofErr w:type="spellStart"/>
            <w:r w:rsidRPr="0003733C">
              <w:rPr>
                <w:rFonts w:ascii="Google Sans Text" w:eastAsia="Google Sans Text" w:hAnsi="Google Sans Text" w:cs="Google Sans Text"/>
                <w:color w:val="1B1C1D"/>
                <w:sz w:val="24"/>
                <w:szCs w:val="24"/>
              </w:rPr>
              <w:t>dataset</w:t>
            </w:r>
            <w:proofErr w:type="spellEnd"/>
            <w:r w:rsidRPr="0003733C">
              <w:rPr>
                <w:rFonts w:ascii="Google Sans Text" w:eastAsia="Google Sans Text" w:hAnsi="Google Sans Text" w:cs="Google Sans Text"/>
                <w:color w:val="1B1C1D"/>
                <w:sz w:val="24"/>
                <w:szCs w:val="24"/>
              </w:rPr>
              <w:t xml:space="preserve"> PPB (parlamentares, balanceado); comparar taxas de erro entre 4 subgrupos </w:t>
            </w:r>
            <w:r w:rsidRPr="0003733C">
              <w:rPr>
                <w:rFonts w:ascii="Google Sans Text" w:eastAsia="Google Sans Text" w:hAnsi="Google Sans Text" w:cs="Google Sans Text"/>
                <w:color w:val="1B1C1D"/>
                <w:sz w:val="24"/>
                <w:szCs w:val="24"/>
              </w:rPr>
              <w:lastRenderedPageBreak/>
              <w:t>(mulheres/homens x pele clara/escura).</w:t>
            </w:r>
            <w:r w:rsidRPr="0003733C">
              <w:rPr>
                <w:rFonts w:ascii="Google Sans Text" w:eastAsia="Google Sans Text" w:hAnsi="Google Sans Text" w:cs="Google Sans Text"/>
                <w:color w:val="1B1C1D"/>
                <w:sz w:val="24"/>
                <w:szCs w:val="24"/>
                <w:vertAlign w:val="superscript"/>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386C4E"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lastRenderedPageBreak/>
              <w:t>Taxa de erro, Precisão, Diferença na taxa de erro (Disparidade), Maior diferença.</w:t>
            </w:r>
            <w:r w:rsidRPr="0003733C">
              <w:rPr>
                <w:rFonts w:ascii="Google Sans Text" w:eastAsia="Google Sans Text" w:hAnsi="Google Sans Text" w:cs="Google Sans Text"/>
                <w:color w:val="1B1C1D"/>
                <w:sz w:val="24"/>
                <w:szCs w:val="24"/>
                <w:vertAlign w:val="superscript"/>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FBB4F"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Foco interseccional pioneiro.</w:t>
            </w:r>
            <w:r w:rsidRPr="0003733C">
              <w:rPr>
                <w:rFonts w:ascii="Google Sans Text" w:eastAsia="Google Sans Text" w:hAnsi="Google Sans Text" w:cs="Google Sans Text"/>
                <w:color w:val="1B1C1D"/>
                <w:sz w:val="24"/>
                <w:szCs w:val="24"/>
                <w:vertAlign w:val="superscript"/>
              </w:rPr>
              <w:t>1</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Uso de </w:t>
            </w:r>
            <w:proofErr w:type="spellStart"/>
            <w:r w:rsidRPr="0003733C">
              <w:rPr>
                <w:rFonts w:ascii="Google Sans Text" w:eastAsia="Google Sans Text" w:hAnsi="Google Sans Text" w:cs="Google Sans Text"/>
                <w:color w:val="1B1C1D"/>
                <w:sz w:val="24"/>
                <w:szCs w:val="24"/>
              </w:rPr>
              <w:t>dataset</w:t>
            </w:r>
            <w:proofErr w:type="spellEnd"/>
            <w:r w:rsidRPr="0003733C">
              <w:rPr>
                <w:rFonts w:ascii="Google Sans Text" w:eastAsia="Google Sans Text" w:hAnsi="Google Sans Text" w:cs="Google Sans Text"/>
                <w:color w:val="1B1C1D"/>
                <w:sz w:val="24"/>
                <w:szCs w:val="24"/>
              </w:rPr>
              <w:t xml:space="preserve"> mais balanceado (PPB).</w:t>
            </w:r>
            <w:r w:rsidRPr="0003733C">
              <w:rPr>
                <w:rFonts w:ascii="Google Sans Text" w:eastAsia="Google Sans Text" w:hAnsi="Google Sans Text" w:cs="Google Sans Text"/>
                <w:color w:val="1B1C1D"/>
                <w:sz w:val="24"/>
                <w:szCs w:val="24"/>
                <w:vertAlign w:val="superscript"/>
              </w:rPr>
              <w:t>1</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Impacto na indústria (transparência, melhorias).</w:t>
            </w:r>
            <w:r w:rsidRPr="0003733C">
              <w:rPr>
                <w:rFonts w:ascii="Google Sans Text" w:eastAsia="Google Sans Text" w:hAnsi="Google Sans Text" w:cs="Google Sans Text"/>
                <w:color w:val="1B1C1D"/>
                <w:sz w:val="24"/>
                <w:szCs w:val="24"/>
                <w:vertAlign w:val="superscript"/>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E1B0C6"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Classificação binária de gênero.</w:t>
            </w:r>
            <w:r w:rsidRPr="0003733C">
              <w:rPr>
                <w:rFonts w:ascii="Google Sans Text" w:eastAsia="Google Sans Text" w:hAnsi="Google Sans Text" w:cs="Google Sans Text"/>
                <w:color w:val="1B1C1D"/>
                <w:sz w:val="24"/>
                <w:szCs w:val="24"/>
                <w:vertAlign w:val="superscript"/>
              </w:rPr>
              <w:t>1</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Escala Fitzpatrick como proxy para tipo de pele.</w:t>
            </w:r>
            <w:r w:rsidRPr="0003733C">
              <w:rPr>
                <w:rFonts w:ascii="Google Sans Text" w:eastAsia="Google Sans Text" w:hAnsi="Google Sans Text" w:cs="Google Sans Text"/>
                <w:color w:val="1B1C1D"/>
                <w:sz w:val="24"/>
                <w:szCs w:val="24"/>
                <w:vertAlign w:val="superscript"/>
              </w:rPr>
              <w:t>1</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Escopo limitado (3 APIs, 1 tarefa, 1 momento).</w:t>
            </w:r>
            <w:r w:rsidRPr="0003733C">
              <w:rPr>
                <w:rFonts w:ascii="Google Sans Text" w:eastAsia="Google Sans Text" w:hAnsi="Google Sans Text" w:cs="Google Sans Text"/>
                <w:color w:val="1B1C1D"/>
                <w:sz w:val="24"/>
                <w:szCs w:val="24"/>
                <w:vertAlign w:val="superscript"/>
              </w:rPr>
              <w:t>1</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w:t>
            </w:r>
            <w:proofErr w:type="spellStart"/>
            <w:r w:rsidRPr="0003733C">
              <w:rPr>
                <w:rFonts w:ascii="Google Sans Text" w:eastAsia="Google Sans Text" w:hAnsi="Google Sans Text" w:cs="Google Sans Text"/>
                <w:color w:val="1B1C1D"/>
                <w:sz w:val="24"/>
                <w:szCs w:val="24"/>
              </w:rPr>
              <w:lastRenderedPageBreak/>
              <w:t>Dataset</w:t>
            </w:r>
            <w:proofErr w:type="spellEnd"/>
            <w:r w:rsidRPr="0003733C">
              <w:rPr>
                <w:rFonts w:ascii="Google Sans Text" w:eastAsia="Google Sans Text" w:hAnsi="Google Sans Text" w:cs="Google Sans Text"/>
                <w:color w:val="1B1C1D"/>
                <w:sz w:val="24"/>
                <w:szCs w:val="24"/>
              </w:rPr>
              <w:t xml:space="preserve"> PPB não mais público.</w:t>
            </w:r>
            <w:r w:rsidRPr="0003733C">
              <w:rPr>
                <w:rFonts w:ascii="Google Sans Text" w:eastAsia="Google Sans Text" w:hAnsi="Google Sans Text" w:cs="Google Sans Text"/>
                <w:color w:val="1B1C1D"/>
                <w:sz w:val="24"/>
                <w:szCs w:val="24"/>
                <w:vertAlign w:val="superscript"/>
              </w:rPr>
              <w:t>4</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Foco em precisão, não em outros danos.</w:t>
            </w:r>
            <w:r w:rsidRPr="0003733C">
              <w:rPr>
                <w:rFonts w:ascii="Google Sans Text" w:eastAsia="Google Sans Text" w:hAnsi="Google Sans Text" w:cs="Google Sans Text"/>
                <w:color w:val="1B1C1D"/>
                <w:sz w:val="24"/>
                <w:szCs w:val="24"/>
                <w:vertAlign w:val="superscript"/>
              </w:rPr>
              <w:t>1</w:t>
            </w:r>
          </w:p>
        </w:tc>
      </w:tr>
      <w:tr w:rsidR="0003733C" w:rsidRPr="0003733C" w14:paraId="27314A72" w14:textId="77777777" w:rsidTr="0003733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FCD514"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lastRenderedPageBreak/>
              <w:t>COMPAS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8737EF"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Avaliar viés racial na ferramenta de avaliação de risco de reincidência criminal.</w:t>
            </w:r>
            <w:r w:rsidRPr="0003733C">
              <w:rPr>
                <w:rFonts w:ascii="Google Sans Text" w:eastAsia="Google Sans Text" w:hAnsi="Google Sans Text" w:cs="Google Sans Text"/>
                <w:color w:val="1B1C1D"/>
                <w:sz w:val="24"/>
                <w:szCs w:val="24"/>
                <w:vertAlign w:val="superscript"/>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9933A"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Viés racial (disparidade em taxas de erro - FPR/FNR).</w:t>
            </w:r>
            <w:r w:rsidRPr="0003733C">
              <w:rPr>
                <w:rFonts w:ascii="Google Sans Text" w:eastAsia="Google Sans Text" w:hAnsi="Google Sans Text" w:cs="Google Sans Text"/>
                <w:color w:val="1B1C1D"/>
                <w:sz w:val="24"/>
                <w:szCs w:val="24"/>
                <w:vertAlign w:val="superscript"/>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21C3E"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(Análise </w:t>
            </w:r>
            <w:proofErr w:type="spellStart"/>
            <w:r w:rsidRPr="0003733C">
              <w:rPr>
                <w:rFonts w:ascii="Google Sans Text" w:eastAsia="Google Sans Text" w:hAnsi="Google Sans Text" w:cs="Google Sans Text"/>
                <w:color w:val="1B1C1D"/>
                <w:sz w:val="24"/>
                <w:szCs w:val="24"/>
              </w:rPr>
              <w:t>ProPublica</w:t>
            </w:r>
            <w:proofErr w:type="spellEnd"/>
            <w:r w:rsidRPr="0003733C">
              <w:rPr>
                <w:rFonts w:ascii="Google Sans Text" w:eastAsia="Google Sans Text" w:hAnsi="Google Sans Text" w:cs="Google Sans Text"/>
                <w:color w:val="1B1C1D"/>
                <w:sz w:val="24"/>
                <w:szCs w:val="24"/>
              </w:rPr>
              <w:t>) Comparar scores COMPAS com reincidência real (prisão em 2 anos) para réus negros vs. brancos; focar em FPR/F</w:t>
            </w:r>
            <w:r w:rsidRPr="0003733C">
              <w:rPr>
                <w:rFonts w:ascii="Google Sans Text" w:eastAsia="Google Sans Text" w:hAnsi="Google Sans Text" w:cs="Google Sans Text"/>
                <w:color w:val="1B1C1D"/>
                <w:sz w:val="24"/>
                <w:szCs w:val="24"/>
              </w:rPr>
              <w:lastRenderedPageBreak/>
              <w:t>NR; controlar variáveis.</w:t>
            </w:r>
            <w:r w:rsidRPr="0003733C">
              <w:rPr>
                <w:rFonts w:ascii="Google Sans Text" w:eastAsia="Google Sans Text" w:hAnsi="Google Sans Text" w:cs="Google Sans Text"/>
                <w:color w:val="1B1C1D"/>
                <w:sz w:val="24"/>
                <w:szCs w:val="24"/>
                <w:vertAlign w:val="superscript"/>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26040"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lastRenderedPageBreak/>
              <w:t>Taxa de Falsos Positivos (FPR), Taxa de Falsos Negativos (FNR), Acurácia, Paridade Preditiva (discutida no debate).</w:t>
            </w:r>
            <w:r w:rsidRPr="0003733C">
              <w:rPr>
                <w:rFonts w:ascii="Google Sans Text" w:eastAsia="Google Sans Text" w:hAnsi="Google Sans Text" w:cs="Google Sans Text"/>
                <w:color w:val="1B1C1D"/>
                <w:sz w:val="24"/>
                <w:szCs w:val="24"/>
                <w:vertAlign w:val="superscript"/>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C3361D"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Iniciou debate crucial sobre viés algorítmico na justiça.</w:t>
            </w:r>
            <w:r w:rsidRPr="0003733C">
              <w:rPr>
                <w:rFonts w:ascii="Google Sans Text" w:eastAsia="Google Sans Text" w:hAnsi="Google Sans Text" w:cs="Google Sans Text"/>
                <w:color w:val="1B1C1D"/>
                <w:sz w:val="24"/>
                <w:szCs w:val="24"/>
                <w:vertAlign w:val="superscript"/>
              </w:rPr>
              <w:t>9</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Dados (processados) publicamente disponíveis.</w:t>
            </w:r>
            <w:r w:rsidRPr="0003733C">
              <w:rPr>
                <w:rFonts w:ascii="Google Sans Text" w:eastAsia="Google Sans Text" w:hAnsi="Google Sans Text" w:cs="Google Sans Text"/>
                <w:color w:val="1B1C1D"/>
                <w:sz w:val="24"/>
                <w:szCs w:val="24"/>
                <w:vertAlign w:val="superscript"/>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FFDF96"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Algoritmo proprietário (caixa preta).</w:t>
            </w:r>
            <w:r w:rsidRPr="0003733C">
              <w:rPr>
                <w:rFonts w:ascii="Google Sans Text" w:eastAsia="Google Sans Text" w:hAnsi="Google Sans Text" w:cs="Google Sans Text"/>
                <w:color w:val="1B1C1D"/>
                <w:sz w:val="24"/>
                <w:szCs w:val="24"/>
                <w:vertAlign w:val="superscript"/>
              </w:rPr>
              <w:t>11</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Críticas à metodologia </w:t>
            </w:r>
            <w:proofErr w:type="spellStart"/>
            <w:r w:rsidRPr="0003733C">
              <w:rPr>
                <w:rFonts w:ascii="Google Sans Text" w:eastAsia="Google Sans Text" w:hAnsi="Google Sans Text" w:cs="Google Sans Text"/>
                <w:color w:val="1B1C1D"/>
                <w:sz w:val="24"/>
                <w:szCs w:val="24"/>
              </w:rPr>
              <w:t>ProPublica</w:t>
            </w:r>
            <w:proofErr w:type="spellEnd"/>
            <w:r w:rsidRPr="0003733C">
              <w:rPr>
                <w:rFonts w:ascii="Google Sans Text" w:eastAsia="Google Sans Text" w:hAnsi="Google Sans Text" w:cs="Google Sans Text"/>
                <w:color w:val="1B1C1D"/>
                <w:sz w:val="24"/>
                <w:szCs w:val="24"/>
              </w:rPr>
              <w:t xml:space="preserve"> (erro processamento </w:t>
            </w:r>
            <w:r w:rsidRPr="0003733C">
              <w:rPr>
                <w:rFonts w:ascii="Google Sans Text" w:eastAsia="Google Sans Text" w:hAnsi="Google Sans Text" w:cs="Google Sans Text"/>
                <w:color w:val="1B1C1D"/>
                <w:sz w:val="24"/>
                <w:szCs w:val="24"/>
                <w:vertAlign w:val="superscript"/>
              </w:rPr>
              <w:t>13</w:t>
            </w:r>
            <w:r w:rsidRPr="0003733C">
              <w:rPr>
                <w:rFonts w:ascii="Google Sans Text" w:eastAsia="Google Sans Text" w:hAnsi="Google Sans Text" w:cs="Google Sans Text"/>
                <w:color w:val="1B1C1D"/>
                <w:sz w:val="24"/>
                <w:szCs w:val="24"/>
              </w:rPr>
              <w:t xml:space="preserve">, foco em métricas </w:t>
            </w:r>
            <w:r w:rsidRPr="0003733C">
              <w:rPr>
                <w:rFonts w:ascii="Google Sans Text" w:eastAsia="Google Sans Text" w:hAnsi="Google Sans Text" w:cs="Google Sans Text"/>
                <w:color w:val="1B1C1D"/>
                <w:sz w:val="24"/>
                <w:szCs w:val="24"/>
                <w:vertAlign w:val="superscript"/>
              </w:rPr>
              <w:t>14</w:t>
            </w:r>
            <w:proofErr w:type="gramStart"/>
            <w:r w:rsidRPr="0003733C">
              <w:rPr>
                <w:rFonts w:ascii="Google Sans Text" w:eastAsia="Google Sans Text" w:hAnsi="Google Sans Text" w:cs="Google Sans Text"/>
                <w:color w:val="1B1C1D"/>
                <w:sz w:val="24"/>
                <w:szCs w:val="24"/>
              </w:rPr>
              <w:t>).&amp;</w:t>
            </w:r>
            <w:proofErr w:type="spellStart"/>
            <w:r w:rsidRPr="0003733C">
              <w:rPr>
                <w:rFonts w:ascii="Google Sans Text" w:eastAsia="Google Sans Text" w:hAnsi="Google Sans Text" w:cs="Google Sans Text"/>
                <w:color w:val="1B1C1D"/>
                <w:sz w:val="24"/>
                <w:szCs w:val="24"/>
              </w:rPr>
              <w:t>lt;br</w:t>
            </w:r>
            <w:proofErr w:type="spellEnd"/>
            <w:proofErr w:type="gramEnd"/>
            <w:r w:rsidRPr="0003733C">
              <w:rPr>
                <w:rFonts w:ascii="Google Sans Text" w:eastAsia="Google Sans Text" w:hAnsi="Google Sans Text" w:cs="Google Sans Text"/>
                <w:color w:val="1B1C1D"/>
                <w:sz w:val="24"/>
                <w:szCs w:val="24"/>
              </w:rPr>
              <w:t xml:space="preserve">&gt;- </w:t>
            </w:r>
            <w:proofErr w:type="spellStart"/>
            <w:r w:rsidRPr="0003733C">
              <w:rPr>
                <w:rFonts w:ascii="Google Sans Text" w:eastAsia="Google Sans Text" w:hAnsi="Google Sans Text" w:cs="Google Sans Text"/>
                <w:b/>
                <w:bCs/>
                <w:color w:val="1B1C1D"/>
                <w:sz w:val="24"/>
                <w:szCs w:val="24"/>
              </w:rPr>
              <w:t>Dataset</w:t>
            </w:r>
            <w:proofErr w:type="spellEnd"/>
            <w:r w:rsidRPr="0003733C">
              <w:rPr>
                <w:rFonts w:ascii="Google Sans Text" w:eastAsia="Google Sans Text" w:hAnsi="Google Sans Text" w:cs="Google Sans Text"/>
                <w:b/>
                <w:bCs/>
                <w:color w:val="1B1C1D"/>
                <w:sz w:val="24"/>
                <w:szCs w:val="24"/>
              </w:rPr>
              <w:t xml:space="preserve"> inerentemente problemático:</w:t>
            </w:r>
            <w:r w:rsidRPr="0003733C">
              <w:rPr>
                <w:rFonts w:ascii="Google Sans Text" w:eastAsia="Google Sans Text" w:hAnsi="Google Sans Text" w:cs="Google Sans Text"/>
                <w:color w:val="1B1C1D"/>
                <w:sz w:val="24"/>
                <w:szCs w:val="24"/>
              </w:rPr>
              <w:t xml:space="preserve"> viés de medição, proxy ruim para </w:t>
            </w:r>
            <w:r w:rsidRPr="0003733C">
              <w:rPr>
                <w:rFonts w:ascii="Google Sans Text" w:eastAsia="Google Sans Text" w:hAnsi="Google Sans Text" w:cs="Google Sans Text"/>
                <w:color w:val="1B1C1D"/>
                <w:sz w:val="24"/>
                <w:szCs w:val="24"/>
              </w:rPr>
              <w:lastRenderedPageBreak/>
              <w:t>crime, desconexão com mundo real.</w:t>
            </w:r>
            <w:r w:rsidRPr="0003733C">
              <w:rPr>
                <w:rFonts w:ascii="Google Sans Text" w:eastAsia="Google Sans Text" w:hAnsi="Google Sans Text" w:cs="Google Sans Text"/>
                <w:color w:val="1B1C1D"/>
                <w:sz w:val="24"/>
                <w:szCs w:val="24"/>
                <w:vertAlign w:val="superscript"/>
              </w:rPr>
              <w:t>15</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w:t>
            </w:r>
            <w:r w:rsidRPr="0003733C">
              <w:rPr>
                <w:rFonts w:ascii="Google Sans Text" w:eastAsia="Google Sans Text" w:hAnsi="Google Sans Text" w:cs="Google Sans Text"/>
                <w:b/>
                <w:bCs/>
                <w:color w:val="1B1C1D"/>
                <w:sz w:val="24"/>
                <w:szCs w:val="24"/>
              </w:rPr>
              <w:t>Uso desencorajado para benchmarking de novos algoritmos</w:t>
            </w:r>
            <w:r w:rsidRPr="0003733C">
              <w:rPr>
                <w:rFonts w:ascii="Google Sans Text" w:eastAsia="Google Sans Text" w:hAnsi="Google Sans Text" w:cs="Google Sans Text"/>
                <w:color w:val="1B1C1D"/>
                <w:sz w:val="24"/>
                <w:szCs w:val="24"/>
              </w:rPr>
              <w:t>.</w:t>
            </w:r>
            <w:r w:rsidRPr="0003733C">
              <w:rPr>
                <w:rFonts w:ascii="Google Sans Text" w:eastAsia="Google Sans Text" w:hAnsi="Google Sans Text" w:cs="Google Sans Text"/>
                <w:color w:val="1B1C1D"/>
                <w:sz w:val="24"/>
                <w:szCs w:val="24"/>
                <w:vertAlign w:val="superscript"/>
              </w:rPr>
              <w:t>15</w:t>
            </w:r>
          </w:p>
        </w:tc>
      </w:tr>
      <w:tr w:rsidR="0003733C" w:rsidRPr="0003733C" w14:paraId="7EE503A7" w14:textId="77777777" w:rsidTr="0003733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01BFCC"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lastRenderedPageBreak/>
              <w:t xml:space="preserve">Civil </w:t>
            </w:r>
            <w:proofErr w:type="spellStart"/>
            <w:r w:rsidRPr="0003733C">
              <w:rPr>
                <w:rFonts w:ascii="Google Sans Text" w:eastAsia="Google Sans Text" w:hAnsi="Google Sans Text" w:cs="Google Sans Text"/>
                <w:b/>
                <w:bCs/>
                <w:color w:val="1B1C1D"/>
                <w:sz w:val="24"/>
                <w:szCs w:val="24"/>
              </w:rPr>
              <w:t>Comments</w:t>
            </w:r>
            <w:proofErr w:type="spellEnd"/>
            <w:r w:rsidRPr="0003733C">
              <w:rPr>
                <w:rFonts w:ascii="Google Sans Text" w:eastAsia="Google Sans Text" w:hAnsi="Google Sans Text" w:cs="Google Sans Text"/>
                <w:b/>
                <w:bCs/>
                <w:color w:val="1B1C1D"/>
                <w:sz w:val="24"/>
                <w:szCs w:val="24"/>
              </w:rPr>
              <w:t xml:space="preserve"> / </w:t>
            </w:r>
            <w:proofErr w:type="spellStart"/>
            <w:r w:rsidRPr="0003733C">
              <w:rPr>
                <w:rFonts w:ascii="Google Sans Text" w:eastAsia="Google Sans Text" w:hAnsi="Google Sans Text" w:cs="Google Sans Text"/>
                <w:b/>
                <w:bCs/>
                <w:color w:val="1B1C1D"/>
                <w:sz w:val="24"/>
                <w:szCs w:val="24"/>
              </w:rPr>
              <w:t>Jigsaw</w:t>
            </w:r>
            <w:proofErr w:type="spellEnd"/>
            <w:r w:rsidRPr="0003733C">
              <w:rPr>
                <w:rFonts w:ascii="Google Sans Text" w:eastAsia="Google Sans Text" w:hAnsi="Google Sans Text" w:cs="Google Sans Text"/>
                <w:b/>
                <w:bCs/>
                <w:color w:val="1B1C1D"/>
                <w:sz w:val="24"/>
                <w:szCs w:val="24"/>
              </w:rPr>
              <w:t xml:space="preserve"> </w:t>
            </w:r>
            <w:proofErr w:type="spellStart"/>
            <w:r w:rsidRPr="0003733C">
              <w:rPr>
                <w:rFonts w:ascii="Google Sans Text" w:eastAsia="Google Sans Text" w:hAnsi="Google Sans Text" w:cs="Google Sans Text"/>
                <w:b/>
                <w:bCs/>
                <w:color w:val="1B1C1D"/>
                <w:sz w:val="24"/>
                <w:szCs w:val="24"/>
              </w:rPr>
              <w:t>Unintended</w:t>
            </w:r>
            <w:proofErr w:type="spellEnd"/>
            <w:r w:rsidRPr="0003733C">
              <w:rPr>
                <w:rFonts w:ascii="Google Sans Text" w:eastAsia="Google Sans Text" w:hAnsi="Google Sans Text" w:cs="Google Sans Text"/>
                <w:b/>
                <w:bCs/>
                <w:color w:val="1B1C1D"/>
                <w:sz w:val="24"/>
                <w:szCs w:val="24"/>
              </w:rPr>
              <w:t xml:space="preserve"> Bias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27BA6B"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Medir viés não intencional em classificadores de toxicidade (associação errônea de termos de identidade </w:t>
            </w:r>
            <w:r w:rsidRPr="0003733C">
              <w:rPr>
                <w:rFonts w:ascii="Google Sans Text" w:eastAsia="Google Sans Text" w:hAnsi="Google Sans Text" w:cs="Google Sans Text"/>
                <w:color w:val="1B1C1D"/>
                <w:sz w:val="24"/>
                <w:szCs w:val="24"/>
              </w:rPr>
              <w:lastRenderedPageBreak/>
              <w:t>com toxicidade).</w:t>
            </w:r>
            <w:r w:rsidRPr="0003733C">
              <w:rPr>
                <w:rFonts w:ascii="Google Sans Text" w:eastAsia="Google Sans Text" w:hAnsi="Google Sans Text" w:cs="Google Sans Text"/>
                <w:color w:val="1B1C1D"/>
                <w:sz w:val="24"/>
                <w:szCs w:val="24"/>
                <w:vertAlign w:val="superscript"/>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77562"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lastRenderedPageBreak/>
              <w:t>Viés de identidade/correlação (Viés Tipo II levando a danos Tipo I).</w:t>
            </w:r>
            <w:r w:rsidRPr="0003733C">
              <w:rPr>
                <w:rFonts w:ascii="Google Sans Text" w:eastAsia="Google Sans Text" w:hAnsi="Google Sans Text" w:cs="Google Sans Text"/>
                <w:color w:val="1B1C1D"/>
                <w:sz w:val="24"/>
                <w:szCs w:val="24"/>
                <w:vertAlign w:val="superscript"/>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F1AA1"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Avaliar modelos em dados anotados para toxicidade e menções de identidade; usar métricas AUC especializadas (</w:t>
            </w:r>
            <w:proofErr w:type="spellStart"/>
            <w:r w:rsidRPr="0003733C">
              <w:rPr>
                <w:rFonts w:ascii="Google Sans Text" w:eastAsia="Google Sans Text" w:hAnsi="Google Sans Text" w:cs="Google Sans Text"/>
                <w:color w:val="1B1C1D"/>
                <w:sz w:val="24"/>
                <w:szCs w:val="24"/>
              </w:rPr>
              <w:t>Subgr</w:t>
            </w:r>
            <w:r w:rsidRPr="0003733C">
              <w:rPr>
                <w:rFonts w:ascii="Google Sans Text" w:eastAsia="Google Sans Text" w:hAnsi="Google Sans Text" w:cs="Google Sans Text"/>
                <w:color w:val="1B1C1D"/>
                <w:sz w:val="24"/>
                <w:szCs w:val="24"/>
              </w:rPr>
              <w:lastRenderedPageBreak/>
              <w:t>oup</w:t>
            </w:r>
            <w:proofErr w:type="spellEnd"/>
            <w:r w:rsidRPr="0003733C">
              <w:rPr>
                <w:rFonts w:ascii="Google Sans Text" w:eastAsia="Google Sans Text" w:hAnsi="Google Sans Text" w:cs="Google Sans Text"/>
                <w:color w:val="1B1C1D"/>
                <w:sz w:val="24"/>
                <w:szCs w:val="24"/>
              </w:rPr>
              <w:t>, BPSN, BNSP).</w:t>
            </w:r>
            <w:r w:rsidRPr="0003733C">
              <w:rPr>
                <w:rFonts w:ascii="Google Sans Text" w:eastAsia="Google Sans Text" w:hAnsi="Google Sans Text" w:cs="Google Sans Text"/>
                <w:color w:val="1B1C1D"/>
                <w:sz w:val="24"/>
                <w:szCs w:val="24"/>
                <w:vertAlign w:val="superscript"/>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3D46CA"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lastRenderedPageBreak/>
              <w:t xml:space="preserve">AUROC Geral, </w:t>
            </w:r>
            <w:proofErr w:type="spellStart"/>
            <w:r w:rsidRPr="0003733C">
              <w:rPr>
                <w:rFonts w:ascii="Google Sans Text" w:eastAsia="Google Sans Text" w:hAnsi="Google Sans Text" w:cs="Google Sans Text"/>
                <w:color w:val="1B1C1D"/>
                <w:sz w:val="24"/>
                <w:szCs w:val="24"/>
              </w:rPr>
              <w:t>Subgroup</w:t>
            </w:r>
            <w:proofErr w:type="spellEnd"/>
            <w:r w:rsidRPr="0003733C">
              <w:rPr>
                <w:rFonts w:ascii="Google Sans Text" w:eastAsia="Google Sans Text" w:hAnsi="Google Sans Text" w:cs="Google Sans Text"/>
                <w:color w:val="1B1C1D"/>
                <w:sz w:val="24"/>
                <w:szCs w:val="24"/>
              </w:rPr>
              <w:t xml:space="preserve"> AUC, BPSN AUC, BNSP AUC, Média Generalizada (GMB) dessas AUCs.</w:t>
            </w:r>
            <w:r w:rsidRPr="0003733C">
              <w:rPr>
                <w:rFonts w:ascii="Google Sans Text" w:eastAsia="Google Sans Text" w:hAnsi="Google Sans Text" w:cs="Google Sans Text"/>
                <w:color w:val="1B1C1D"/>
                <w:sz w:val="24"/>
                <w:szCs w:val="24"/>
                <w:vertAlign w:val="superscript"/>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D184FA"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Foco em viés sutil (não intencional).</w:t>
            </w:r>
            <w:r w:rsidRPr="0003733C">
              <w:rPr>
                <w:rFonts w:ascii="Google Sans Text" w:eastAsia="Google Sans Text" w:hAnsi="Google Sans Text" w:cs="Google Sans Text"/>
                <w:color w:val="1B1C1D"/>
                <w:sz w:val="24"/>
                <w:szCs w:val="24"/>
                <w:vertAlign w:val="superscript"/>
              </w:rPr>
              <w:t>16</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Métricas específicas para esse viés.</w:t>
            </w:r>
            <w:r w:rsidRPr="0003733C">
              <w:rPr>
                <w:rFonts w:ascii="Google Sans Text" w:eastAsia="Google Sans Text" w:hAnsi="Google Sans Text" w:cs="Google Sans Text"/>
                <w:color w:val="1B1C1D"/>
                <w:sz w:val="24"/>
                <w:szCs w:val="24"/>
                <w:vertAlign w:val="superscript"/>
              </w:rPr>
              <w:t>16</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w:t>
            </w:r>
            <w:proofErr w:type="spellStart"/>
            <w:r w:rsidRPr="0003733C">
              <w:rPr>
                <w:rFonts w:ascii="Google Sans Text" w:eastAsia="Google Sans Text" w:hAnsi="Google Sans Text" w:cs="Google Sans Text"/>
                <w:color w:val="1B1C1D"/>
                <w:sz w:val="24"/>
                <w:szCs w:val="24"/>
              </w:rPr>
              <w:t>Dataset</w:t>
            </w:r>
            <w:proofErr w:type="spellEnd"/>
            <w:r w:rsidRPr="0003733C">
              <w:rPr>
                <w:rFonts w:ascii="Google Sans Text" w:eastAsia="Google Sans Text" w:hAnsi="Google Sans Text" w:cs="Google Sans Text"/>
                <w:color w:val="1B1C1D"/>
                <w:sz w:val="24"/>
                <w:szCs w:val="24"/>
              </w:rPr>
              <w:t xml:space="preserve"> grande e público.</w:t>
            </w:r>
            <w:r w:rsidRPr="0003733C">
              <w:rPr>
                <w:rFonts w:ascii="Google Sans Text" w:eastAsia="Google Sans Text" w:hAnsi="Google Sans Text" w:cs="Google Sans Text"/>
                <w:color w:val="1B1C1D"/>
                <w:sz w:val="24"/>
                <w:szCs w:val="24"/>
                <w:vertAlign w:val="superscript"/>
              </w:rPr>
              <w:t>16</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Anotações múltiplas por comentário.</w:t>
            </w:r>
            <w:r w:rsidRPr="0003733C">
              <w:rPr>
                <w:rFonts w:ascii="Google Sans Text" w:eastAsia="Google Sans Text" w:hAnsi="Google Sans Text" w:cs="Google Sans Text"/>
                <w:color w:val="1B1C1D"/>
                <w:sz w:val="24"/>
                <w:szCs w:val="24"/>
                <w:vertAlign w:val="superscript"/>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7639B"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Subjetividade da toxicidade.</w:t>
            </w:r>
            <w:r w:rsidRPr="0003733C">
              <w:rPr>
                <w:rFonts w:ascii="Google Sans Text" w:eastAsia="Google Sans Text" w:hAnsi="Google Sans Text" w:cs="Google Sans Text"/>
                <w:color w:val="1B1C1D"/>
                <w:sz w:val="24"/>
                <w:szCs w:val="24"/>
                <w:vertAlign w:val="superscript"/>
              </w:rPr>
              <w:t>17</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Agregação de rótulos </w:t>
            </w:r>
            <w:proofErr w:type="gramStart"/>
            <w:r w:rsidRPr="0003733C">
              <w:rPr>
                <w:rFonts w:ascii="Google Sans Text" w:eastAsia="Google Sans Text" w:hAnsi="Google Sans Text" w:cs="Google Sans Text"/>
                <w:color w:val="1B1C1D"/>
                <w:sz w:val="24"/>
                <w:szCs w:val="24"/>
              </w:rPr>
              <w:t>mascara</w:t>
            </w:r>
            <w:proofErr w:type="gramEnd"/>
            <w:r w:rsidRPr="0003733C">
              <w:rPr>
                <w:rFonts w:ascii="Google Sans Text" w:eastAsia="Google Sans Text" w:hAnsi="Google Sans Text" w:cs="Google Sans Text"/>
                <w:color w:val="1B1C1D"/>
                <w:sz w:val="24"/>
                <w:szCs w:val="24"/>
              </w:rPr>
              <w:t xml:space="preserve"> discordância.</w:t>
            </w:r>
            <w:r w:rsidRPr="0003733C">
              <w:rPr>
                <w:rFonts w:ascii="Google Sans Text" w:eastAsia="Google Sans Text" w:hAnsi="Google Sans Text" w:cs="Google Sans Text"/>
                <w:color w:val="1B1C1D"/>
                <w:sz w:val="24"/>
                <w:szCs w:val="24"/>
                <w:vertAlign w:val="superscript"/>
              </w:rPr>
              <w:t>1</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Dados desbalanceados.</w:t>
            </w:r>
            <w:r w:rsidRPr="0003733C">
              <w:rPr>
                <w:rFonts w:ascii="Google Sans Text" w:eastAsia="Google Sans Text" w:hAnsi="Google Sans Text" w:cs="Google Sans Text"/>
                <w:color w:val="1B1C1D"/>
                <w:sz w:val="24"/>
                <w:szCs w:val="24"/>
                <w:vertAlign w:val="superscript"/>
              </w:rPr>
              <w:t>9</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Foco em </w:t>
            </w:r>
            <w:r w:rsidRPr="0003733C">
              <w:rPr>
                <w:rFonts w:ascii="Google Sans Text" w:eastAsia="Google Sans Text" w:hAnsi="Google Sans Text" w:cs="Google Sans Text"/>
                <w:i/>
                <w:iCs/>
                <w:color w:val="1B1C1D"/>
                <w:sz w:val="24"/>
                <w:szCs w:val="24"/>
              </w:rPr>
              <w:t>menções</w:t>
            </w:r>
            <w:r w:rsidRPr="0003733C">
              <w:rPr>
                <w:rFonts w:ascii="Google Sans Text" w:eastAsia="Google Sans Text" w:hAnsi="Google Sans Text" w:cs="Google Sans Text"/>
                <w:color w:val="1B1C1D"/>
                <w:sz w:val="24"/>
                <w:szCs w:val="24"/>
              </w:rPr>
              <w:t xml:space="preserve"> de identidade, não </w:t>
            </w:r>
            <w:r w:rsidRPr="0003733C">
              <w:rPr>
                <w:rFonts w:ascii="Google Sans Text" w:eastAsia="Google Sans Text" w:hAnsi="Google Sans Text" w:cs="Google Sans Text"/>
                <w:color w:val="1B1C1D"/>
                <w:sz w:val="24"/>
                <w:szCs w:val="24"/>
              </w:rPr>
              <w:lastRenderedPageBreak/>
              <w:t>autoria.</w:t>
            </w:r>
            <w:r w:rsidRPr="0003733C">
              <w:rPr>
                <w:rFonts w:ascii="Google Sans Text" w:eastAsia="Google Sans Text" w:hAnsi="Google Sans Text" w:cs="Google Sans Text"/>
                <w:color w:val="1B1C1D"/>
                <w:sz w:val="24"/>
                <w:szCs w:val="24"/>
                <w:vertAlign w:val="superscript"/>
              </w:rPr>
              <w:t>16</w:t>
            </w:r>
          </w:p>
        </w:tc>
      </w:tr>
      <w:tr w:rsidR="0003733C" w:rsidRPr="0003733C" w14:paraId="6CE0E40D" w14:textId="77777777" w:rsidTr="0003733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CA0F69"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b/>
                <w:bCs/>
                <w:color w:val="1B1C1D"/>
                <w:sz w:val="24"/>
                <w:szCs w:val="24"/>
              </w:rPr>
              <w:lastRenderedPageBreak/>
              <w:t>BOLD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BDFECC"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Avaliar vieses sociais (profissão, gênero, raça, religião, política) em geração de texto aberto.</w:t>
            </w:r>
            <w:r w:rsidRPr="0003733C">
              <w:rPr>
                <w:rFonts w:ascii="Google Sans Text" w:eastAsia="Google Sans Text" w:hAnsi="Google Sans Text" w:cs="Google Sans Text"/>
                <w:color w:val="1B1C1D"/>
                <w:sz w:val="24"/>
                <w:szCs w:val="24"/>
                <w:vertAlign w:val="superscript"/>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E48ECE"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Vieses sociais (sentimento, toxicidade, consideração, estereótipos) em texto gerado (Viés Tipo II).</w:t>
            </w:r>
            <w:r w:rsidRPr="0003733C">
              <w:rPr>
                <w:rFonts w:ascii="Google Sans Text" w:eastAsia="Google Sans Text" w:hAnsi="Google Sans Text" w:cs="Google Sans Text"/>
                <w:color w:val="1B1C1D"/>
                <w:sz w:val="24"/>
                <w:szCs w:val="24"/>
                <w:vertAlign w:val="superscript"/>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47659B"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Usar prompts da Wikipédia para gerar texto; analisar com métricas automatizadas (sentimento, toxicidade, </w:t>
            </w:r>
            <w:proofErr w:type="spellStart"/>
            <w:r w:rsidRPr="0003733C">
              <w:rPr>
                <w:rFonts w:ascii="Google Sans Text" w:eastAsia="Google Sans Text" w:hAnsi="Google Sans Text" w:cs="Google Sans Text"/>
                <w:color w:val="1B1C1D"/>
                <w:sz w:val="24"/>
                <w:szCs w:val="24"/>
              </w:rPr>
              <w:t>regard</w:t>
            </w:r>
            <w:proofErr w:type="spellEnd"/>
            <w:r w:rsidRPr="0003733C">
              <w:rPr>
                <w:rFonts w:ascii="Google Sans Text" w:eastAsia="Google Sans Text" w:hAnsi="Google Sans Text" w:cs="Google Sans Text"/>
                <w:color w:val="1B1C1D"/>
                <w:sz w:val="24"/>
                <w:szCs w:val="24"/>
              </w:rPr>
              <w:t>, normas psicolinguísticas, polaridade de gênero); compa</w:t>
            </w:r>
            <w:r w:rsidRPr="0003733C">
              <w:rPr>
                <w:rFonts w:ascii="Google Sans Text" w:eastAsia="Google Sans Text" w:hAnsi="Google Sans Text" w:cs="Google Sans Text"/>
                <w:color w:val="1B1C1D"/>
                <w:sz w:val="24"/>
                <w:szCs w:val="24"/>
              </w:rPr>
              <w:lastRenderedPageBreak/>
              <w:t>rar entre subgrupos e com baseline Wikipédia.</w:t>
            </w:r>
            <w:r w:rsidRPr="0003733C">
              <w:rPr>
                <w:rFonts w:ascii="Google Sans Text" w:eastAsia="Google Sans Text" w:hAnsi="Google Sans Text" w:cs="Google Sans Text"/>
                <w:color w:val="1B1C1D"/>
                <w:sz w:val="24"/>
                <w:szCs w:val="24"/>
                <w:vertAlign w:val="superscript"/>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11AD06"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lastRenderedPageBreak/>
              <w:t>Sentimento (VADER), Toxicidade (BERT), Consideração/Regard (BERT), Normas Psicolinguísticas (VAD, BE5), Polaridade de Gênero (</w:t>
            </w:r>
            <w:proofErr w:type="spellStart"/>
            <w:r w:rsidRPr="0003733C">
              <w:rPr>
                <w:rFonts w:ascii="Google Sans Text" w:eastAsia="Google Sans Text" w:hAnsi="Google Sans Text" w:cs="Google Sans Text"/>
                <w:color w:val="1B1C1D"/>
                <w:sz w:val="24"/>
                <w:szCs w:val="24"/>
              </w:rPr>
              <w:t>unigramas</w:t>
            </w:r>
            <w:proofErr w:type="spellEnd"/>
            <w:r w:rsidRPr="0003733C">
              <w:rPr>
                <w:rFonts w:ascii="Google Sans Text" w:eastAsia="Google Sans Text" w:hAnsi="Google Sans Text" w:cs="Google Sans Text"/>
                <w:color w:val="1B1C1D"/>
                <w:sz w:val="24"/>
                <w:szCs w:val="24"/>
              </w:rPr>
              <w:t xml:space="preserve">, </w:t>
            </w:r>
            <w:proofErr w:type="spellStart"/>
            <w:r w:rsidRPr="0003733C">
              <w:rPr>
                <w:rFonts w:ascii="Google Sans Text" w:eastAsia="Google Sans Text" w:hAnsi="Google Sans Text" w:cs="Google Sans Text"/>
                <w:color w:val="1B1C1D"/>
                <w:sz w:val="24"/>
                <w:szCs w:val="24"/>
              </w:rPr>
              <w:t>embeddings</w:t>
            </w:r>
            <w:proofErr w:type="spellEnd"/>
            <w:r w:rsidRPr="0003733C">
              <w:rPr>
                <w:rFonts w:ascii="Google Sans Text" w:eastAsia="Google Sans Text" w:hAnsi="Google Sans Text" w:cs="Google Sans Text"/>
                <w:color w:val="1B1C1D"/>
                <w:sz w:val="24"/>
                <w:szCs w:val="24"/>
              </w:rPr>
              <w:t>).</w:t>
            </w:r>
            <w:r w:rsidRPr="0003733C">
              <w:rPr>
                <w:rFonts w:ascii="Google Sans Text" w:eastAsia="Google Sans Text" w:hAnsi="Google Sans Text" w:cs="Google Sans Text"/>
                <w:color w:val="1B1C1D"/>
                <w:sz w:val="24"/>
                <w:szCs w:val="24"/>
                <w:vertAlign w:val="superscript"/>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277E1F"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Foco em geração aberta (realista).</w:t>
            </w:r>
            <w:r w:rsidRPr="0003733C">
              <w:rPr>
                <w:rFonts w:ascii="Google Sans Text" w:eastAsia="Google Sans Text" w:hAnsi="Google Sans Text" w:cs="Google Sans Text"/>
                <w:color w:val="1B1C1D"/>
                <w:sz w:val="24"/>
                <w:szCs w:val="24"/>
                <w:vertAlign w:val="superscript"/>
              </w:rPr>
              <w:t>19</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w:t>
            </w:r>
            <w:proofErr w:type="spellStart"/>
            <w:r w:rsidRPr="0003733C">
              <w:rPr>
                <w:rFonts w:ascii="Google Sans Text" w:eastAsia="Google Sans Text" w:hAnsi="Google Sans Text" w:cs="Google Sans Text"/>
                <w:color w:val="1B1C1D"/>
                <w:sz w:val="24"/>
                <w:szCs w:val="24"/>
              </w:rPr>
              <w:t>Dataset</w:t>
            </w:r>
            <w:proofErr w:type="spellEnd"/>
            <w:r w:rsidRPr="0003733C">
              <w:rPr>
                <w:rFonts w:ascii="Google Sans Text" w:eastAsia="Google Sans Text" w:hAnsi="Google Sans Text" w:cs="Google Sans Text"/>
                <w:color w:val="1B1C1D"/>
                <w:sz w:val="24"/>
                <w:szCs w:val="24"/>
              </w:rPr>
              <w:t xml:space="preserve"> grande com prompts naturais (Wikipedia).</w:t>
            </w:r>
            <w:r w:rsidRPr="0003733C">
              <w:rPr>
                <w:rFonts w:ascii="Google Sans Text" w:eastAsia="Google Sans Text" w:hAnsi="Google Sans Text" w:cs="Google Sans Text"/>
                <w:color w:val="1B1C1D"/>
                <w:sz w:val="24"/>
                <w:szCs w:val="24"/>
                <w:vertAlign w:val="superscript"/>
              </w:rPr>
              <w:t>19</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Múltiplas métricas para diferentes facetas do viés.</w:t>
            </w:r>
            <w:r w:rsidRPr="0003733C">
              <w:rPr>
                <w:rFonts w:ascii="Google Sans Text" w:eastAsia="Google Sans Text" w:hAnsi="Google Sans Text" w:cs="Google Sans Text"/>
                <w:color w:val="1B1C1D"/>
                <w:sz w:val="24"/>
                <w:szCs w:val="24"/>
                <w:vertAlign w:val="superscript"/>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E34EB"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Dependência de classificadores automáticos (modelos de métrica) que podem ser enviesados.</w:t>
            </w:r>
            <w:r w:rsidRPr="0003733C">
              <w:rPr>
                <w:rFonts w:ascii="Google Sans Text" w:eastAsia="Google Sans Text" w:hAnsi="Google Sans Text" w:cs="Google Sans Text"/>
                <w:color w:val="1B1C1D"/>
                <w:sz w:val="24"/>
                <w:szCs w:val="24"/>
                <w:vertAlign w:val="superscript"/>
              </w:rPr>
              <w:t>6</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Prompts da Wikipédia podem herdar seus vieses.</w:t>
            </w:r>
            <w:r w:rsidRPr="0003733C">
              <w:rPr>
                <w:rFonts w:ascii="Google Sans Text" w:eastAsia="Google Sans Text" w:hAnsi="Google Sans Text" w:cs="Google Sans Text"/>
                <w:color w:val="1B1C1D"/>
                <w:sz w:val="24"/>
                <w:szCs w:val="24"/>
                <w:vertAlign w:val="superscript"/>
              </w:rPr>
              <w:t>19</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Foco no inglês e contexto cultural dos EUA.</w:t>
            </w:r>
            <w:r w:rsidRPr="0003733C">
              <w:rPr>
                <w:rFonts w:ascii="Google Sans Text" w:eastAsia="Google Sans Text" w:hAnsi="Google Sans Text" w:cs="Google Sans Text"/>
                <w:color w:val="1B1C1D"/>
                <w:sz w:val="24"/>
                <w:szCs w:val="24"/>
                <w:vertAlign w:val="superscript"/>
              </w:rPr>
              <w:t>19</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Cobertura limitada </w:t>
            </w:r>
            <w:r w:rsidRPr="0003733C">
              <w:rPr>
                <w:rFonts w:ascii="Google Sans Text" w:eastAsia="Google Sans Text" w:hAnsi="Google Sans Text" w:cs="Google Sans Text"/>
                <w:color w:val="1B1C1D"/>
                <w:sz w:val="24"/>
                <w:szCs w:val="24"/>
              </w:rPr>
              <w:lastRenderedPageBreak/>
              <w:t>de domínios/grupos.</w:t>
            </w:r>
            <w:r w:rsidRPr="0003733C">
              <w:rPr>
                <w:rFonts w:ascii="Google Sans Text" w:eastAsia="Google Sans Text" w:hAnsi="Google Sans Text" w:cs="Google Sans Text"/>
                <w:color w:val="1B1C1D"/>
                <w:sz w:val="24"/>
                <w:szCs w:val="24"/>
                <w:vertAlign w:val="superscript"/>
              </w:rPr>
              <w:t>19</w:t>
            </w:r>
          </w:p>
        </w:tc>
      </w:tr>
      <w:tr w:rsidR="0003733C" w:rsidRPr="0003733C" w14:paraId="302E9BC9" w14:textId="77777777" w:rsidTr="0003733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99A7E9"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proofErr w:type="spellStart"/>
            <w:r w:rsidRPr="0003733C">
              <w:rPr>
                <w:rFonts w:ascii="Google Sans Text" w:eastAsia="Google Sans Text" w:hAnsi="Google Sans Text" w:cs="Google Sans Text"/>
                <w:b/>
                <w:bCs/>
                <w:color w:val="1B1C1D"/>
                <w:sz w:val="24"/>
                <w:szCs w:val="24"/>
              </w:rPr>
              <w:lastRenderedPageBreak/>
              <w:t>StereoSet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CB3963"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Medir vieses estereotipados (gênero, profissão, raça, religião) em </w:t>
            </w:r>
            <w:proofErr w:type="spellStart"/>
            <w:r w:rsidRPr="0003733C">
              <w:rPr>
                <w:rFonts w:ascii="Google Sans Text" w:eastAsia="Google Sans Text" w:hAnsi="Google Sans Text" w:cs="Google Sans Text"/>
                <w:color w:val="1B1C1D"/>
                <w:sz w:val="24"/>
                <w:szCs w:val="24"/>
              </w:rPr>
              <w:t>PLMs</w:t>
            </w:r>
            <w:proofErr w:type="spellEnd"/>
            <w:r w:rsidRPr="0003733C">
              <w:rPr>
                <w:rFonts w:ascii="Google Sans Text" w:eastAsia="Google Sans Text" w:hAnsi="Google Sans Text" w:cs="Google Sans Text"/>
                <w:color w:val="1B1C1D"/>
                <w:sz w:val="24"/>
                <w:szCs w:val="24"/>
              </w:rPr>
              <w:t xml:space="preserve">, contrastando com capacidade de modelagem da </w:t>
            </w:r>
            <w:r w:rsidRPr="0003733C">
              <w:rPr>
                <w:rFonts w:ascii="Google Sans Text" w:eastAsia="Google Sans Text" w:hAnsi="Google Sans Text" w:cs="Google Sans Text"/>
                <w:color w:val="1B1C1D"/>
                <w:sz w:val="24"/>
                <w:szCs w:val="24"/>
              </w:rPr>
              <w:lastRenderedPageBreak/>
              <w:t>linguagem.</w:t>
            </w:r>
            <w:r w:rsidRPr="0003733C">
              <w:rPr>
                <w:rFonts w:ascii="Google Sans Text" w:eastAsia="Google Sans Text" w:hAnsi="Google Sans Text" w:cs="Google Sans Text"/>
                <w:color w:val="1B1C1D"/>
                <w:sz w:val="24"/>
                <w:szCs w:val="24"/>
                <w:vertAlign w:val="superscript"/>
              </w:rPr>
              <w:t>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655717"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lastRenderedPageBreak/>
              <w:t>Associação estereotipada (Viés Tipo II).</w:t>
            </w:r>
            <w:r w:rsidRPr="0003733C">
              <w:rPr>
                <w:rFonts w:ascii="Google Sans Text" w:eastAsia="Google Sans Text" w:hAnsi="Google Sans Text" w:cs="Google Sans Text"/>
                <w:color w:val="1B1C1D"/>
                <w:sz w:val="24"/>
                <w:szCs w:val="24"/>
                <w:vertAlign w:val="superscript"/>
              </w:rPr>
              <w:t>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AFC2C"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proofErr w:type="spellStart"/>
            <w:r w:rsidRPr="0003733C">
              <w:rPr>
                <w:rFonts w:ascii="Google Sans Text" w:eastAsia="Google Sans Text" w:hAnsi="Google Sans Text" w:cs="Google Sans Text"/>
                <w:color w:val="1B1C1D"/>
                <w:sz w:val="24"/>
                <w:szCs w:val="24"/>
              </w:rPr>
              <w:t>Context</w:t>
            </w:r>
            <w:proofErr w:type="spellEnd"/>
            <w:r w:rsidRPr="0003733C">
              <w:rPr>
                <w:rFonts w:ascii="Google Sans Text" w:eastAsia="Google Sans Text" w:hAnsi="Google Sans Text" w:cs="Google Sans Text"/>
                <w:color w:val="1B1C1D"/>
                <w:sz w:val="24"/>
                <w:szCs w:val="24"/>
              </w:rPr>
              <w:t xml:space="preserve"> </w:t>
            </w:r>
            <w:proofErr w:type="spellStart"/>
            <w:r w:rsidRPr="0003733C">
              <w:rPr>
                <w:rFonts w:ascii="Google Sans Text" w:eastAsia="Google Sans Text" w:hAnsi="Google Sans Text" w:cs="Google Sans Text"/>
                <w:color w:val="1B1C1D"/>
                <w:sz w:val="24"/>
                <w:szCs w:val="24"/>
              </w:rPr>
              <w:t>Association</w:t>
            </w:r>
            <w:proofErr w:type="spellEnd"/>
            <w:r w:rsidRPr="0003733C">
              <w:rPr>
                <w:rFonts w:ascii="Google Sans Text" w:eastAsia="Google Sans Text" w:hAnsi="Google Sans Text" w:cs="Google Sans Text"/>
                <w:color w:val="1B1C1D"/>
                <w:sz w:val="24"/>
                <w:szCs w:val="24"/>
              </w:rPr>
              <w:t xml:space="preserve"> Test (CAT): tarefas </w:t>
            </w:r>
            <w:proofErr w:type="spellStart"/>
            <w:r w:rsidRPr="0003733C">
              <w:rPr>
                <w:rFonts w:ascii="Google Sans Text" w:eastAsia="Google Sans Text" w:hAnsi="Google Sans Text" w:cs="Google Sans Text"/>
                <w:color w:val="1B1C1D"/>
                <w:sz w:val="24"/>
                <w:szCs w:val="24"/>
              </w:rPr>
              <w:t>intrasentencial</w:t>
            </w:r>
            <w:proofErr w:type="spellEnd"/>
            <w:r w:rsidRPr="0003733C">
              <w:rPr>
                <w:rFonts w:ascii="Google Sans Text" w:eastAsia="Google Sans Text" w:hAnsi="Google Sans Text" w:cs="Google Sans Text"/>
                <w:color w:val="1B1C1D"/>
                <w:sz w:val="24"/>
                <w:szCs w:val="24"/>
              </w:rPr>
              <w:t xml:space="preserve"> (preencher lacuna) e </w:t>
            </w:r>
            <w:proofErr w:type="spellStart"/>
            <w:r w:rsidRPr="0003733C">
              <w:rPr>
                <w:rFonts w:ascii="Google Sans Text" w:eastAsia="Google Sans Text" w:hAnsi="Google Sans Text" w:cs="Google Sans Text"/>
                <w:color w:val="1B1C1D"/>
                <w:sz w:val="24"/>
                <w:szCs w:val="24"/>
              </w:rPr>
              <w:t>intersentencial</w:t>
            </w:r>
            <w:proofErr w:type="spellEnd"/>
            <w:r w:rsidRPr="0003733C">
              <w:rPr>
                <w:rFonts w:ascii="Google Sans Text" w:eastAsia="Google Sans Text" w:hAnsi="Google Sans Text" w:cs="Google Sans Text"/>
                <w:color w:val="1B1C1D"/>
                <w:sz w:val="24"/>
                <w:szCs w:val="24"/>
              </w:rPr>
              <w:t xml:space="preserve"> (escolher continuação) com opções estereotipad</w:t>
            </w:r>
            <w:r w:rsidRPr="0003733C">
              <w:rPr>
                <w:rFonts w:ascii="Google Sans Text" w:eastAsia="Google Sans Text" w:hAnsi="Google Sans Text" w:cs="Google Sans Text"/>
                <w:color w:val="1B1C1D"/>
                <w:sz w:val="24"/>
                <w:szCs w:val="24"/>
              </w:rPr>
              <w:lastRenderedPageBreak/>
              <w:t xml:space="preserve">a, </w:t>
            </w:r>
            <w:proofErr w:type="spellStart"/>
            <w:r w:rsidRPr="0003733C">
              <w:rPr>
                <w:rFonts w:ascii="Google Sans Text" w:eastAsia="Google Sans Text" w:hAnsi="Google Sans Text" w:cs="Google Sans Text"/>
                <w:color w:val="1B1C1D"/>
                <w:sz w:val="24"/>
                <w:szCs w:val="24"/>
              </w:rPr>
              <w:t>anti-estereotipada</w:t>
            </w:r>
            <w:proofErr w:type="spellEnd"/>
            <w:r w:rsidRPr="0003733C">
              <w:rPr>
                <w:rFonts w:ascii="Google Sans Text" w:eastAsia="Google Sans Text" w:hAnsi="Google Sans Text" w:cs="Google Sans Text"/>
                <w:color w:val="1B1C1D"/>
                <w:sz w:val="24"/>
                <w:szCs w:val="24"/>
              </w:rPr>
              <w:t xml:space="preserve"> e sem sentido.</w:t>
            </w:r>
            <w:r w:rsidRPr="0003733C">
              <w:rPr>
                <w:rFonts w:ascii="Google Sans Text" w:eastAsia="Google Sans Text" w:hAnsi="Google Sans Text" w:cs="Google Sans Text"/>
                <w:color w:val="1B1C1D"/>
                <w:sz w:val="24"/>
                <w:szCs w:val="24"/>
                <w:vertAlign w:val="superscript"/>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9169F"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proofErr w:type="spellStart"/>
            <w:r w:rsidRPr="0003733C">
              <w:rPr>
                <w:rFonts w:ascii="Google Sans Text" w:eastAsia="Google Sans Text" w:hAnsi="Google Sans Text" w:cs="Google Sans Text"/>
                <w:color w:val="1B1C1D"/>
                <w:sz w:val="24"/>
                <w:szCs w:val="24"/>
              </w:rPr>
              <w:lastRenderedPageBreak/>
              <w:t>Language</w:t>
            </w:r>
            <w:proofErr w:type="spellEnd"/>
            <w:r w:rsidRPr="0003733C">
              <w:rPr>
                <w:rFonts w:ascii="Google Sans Text" w:eastAsia="Google Sans Text" w:hAnsi="Google Sans Text" w:cs="Google Sans Text"/>
                <w:color w:val="1B1C1D"/>
                <w:sz w:val="24"/>
                <w:szCs w:val="24"/>
              </w:rPr>
              <w:t xml:space="preserve"> </w:t>
            </w:r>
            <w:proofErr w:type="spellStart"/>
            <w:r w:rsidRPr="0003733C">
              <w:rPr>
                <w:rFonts w:ascii="Google Sans Text" w:eastAsia="Google Sans Text" w:hAnsi="Google Sans Text" w:cs="Google Sans Text"/>
                <w:color w:val="1B1C1D"/>
                <w:sz w:val="24"/>
                <w:szCs w:val="24"/>
              </w:rPr>
              <w:t>Modeling</w:t>
            </w:r>
            <w:proofErr w:type="spellEnd"/>
            <w:r w:rsidRPr="0003733C">
              <w:rPr>
                <w:rFonts w:ascii="Google Sans Text" w:eastAsia="Google Sans Text" w:hAnsi="Google Sans Text" w:cs="Google Sans Text"/>
                <w:color w:val="1B1C1D"/>
                <w:sz w:val="24"/>
                <w:szCs w:val="24"/>
              </w:rPr>
              <w:t xml:space="preserve"> Score (</w:t>
            </w:r>
            <w:proofErr w:type="spellStart"/>
            <w:r w:rsidRPr="0003733C">
              <w:rPr>
                <w:rFonts w:ascii="Google Sans Text" w:eastAsia="Google Sans Text" w:hAnsi="Google Sans Text" w:cs="Google Sans Text"/>
                <w:color w:val="1B1C1D"/>
                <w:sz w:val="24"/>
                <w:szCs w:val="24"/>
              </w:rPr>
              <w:t>lms</w:t>
            </w:r>
            <w:proofErr w:type="spellEnd"/>
            <w:r w:rsidRPr="0003733C">
              <w:rPr>
                <w:rFonts w:ascii="Google Sans Text" w:eastAsia="Google Sans Text" w:hAnsi="Google Sans Text" w:cs="Google Sans Text"/>
                <w:color w:val="1B1C1D"/>
                <w:sz w:val="24"/>
                <w:szCs w:val="24"/>
              </w:rPr>
              <w:t xml:space="preserve">), </w:t>
            </w:r>
            <w:proofErr w:type="spellStart"/>
            <w:r w:rsidRPr="0003733C">
              <w:rPr>
                <w:rFonts w:ascii="Google Sans Text" w:eastAsia="Google Sans Text" w:hAnsi="Google Sans Text" w:cs="Google Sans Text"/>
                <w:color w:val="1B1C1D"/>
                <w:sz w:val="24"/>
                <w:szCs w:val="24"/>
              </w:rPr>
              <w:t>Stereotype</w:t>
            </w:r>
            <w:proofErr w:type="spellEnd"/>
            <w:r w:rsidRPr="0003733C">
              <w:rPr>
                <w:rFonts w:ascii="Google Sans Text" w:eastAsia="Google Sans Text" w:hAnsi="Google Sans Text" w:cs="Google Sans Text"/>
                <w:color w:val="1B1C1D"/>
                <w:sz w:val="24"/>
                <w:szCs w:val="24"/>
              </w:rPr>
              <w:t xml:space="preserve"> Score (</w:t>
            </w:r>
            <w:proofErr w:type="spellStart"/>
            <w:r w:rsidRPr="0003733C">
              <w:rPr>
                <w:rFonts w:ascii="Google Sans Text" w:eastAsia="Google Sans Text" w:hAnsi="Google Sans Text" w:cs="Google Sans Text"/>
                <w:color w:val="1B1C1D"/>
                <w:sz w:val="24"/>
                <w:szCs w:val="24"/>
              </w:rPr>
              <w:t>ss</w:t>
            </w:r>
            <w:proofErr w:type="spellEnd"/>
            <w:r w:rsidRPr="0003733C">
              <w:rPr>
                <w:rFonts w:ascii="Google Sans Text" w:eastAsia="Google Sans Text" w:hAnsi="Google Sans Text" w:cs="Google Sans Text"/>
                <w:color w:val="1B1C1D"/>
                <w:sz w:val="24"/>
                <w:szCs w:val="24"/>
              </w:rPr>
              <w:t xml:space="preserve">), </w:t>
            </w:r>
            <w:proofErr w:type="spellStart"/>
            <w:r w:rsidRPr="0003733C">
              <w:rPr>
                <w:rFonts w:ascii="Google Sans Text" w:eastAsia="Google Sans Text" w:hAnsi="Google Sans Text" w:cs="Google Sans Text"/>
                <w:color w:val="1B1C1D"/>
                <w:sz w:val="24"/>
                <w:szCs w:val="24"/>
              </w:rPr>
              <w:t>Idealized</w:t>
            </w:r>
            <w:proofErr w:type="spellEnd"/>
            <w:r w:rsidRPr="0003733C">
              <w:rPr>
                <w:rFonts w:ascii="Google Sans Text" w:eastAsia="Google Sans Text" w:hAnsi="Google Sans Text" w:cs="Google Sans Text"/>
                <w:color w:val="1B1C1D"/>
                <w:sz w:val="24"/>
                <w:szCs w:val="24"/>
              </w:rPr>
              <w:t xml:space="preserve"> CAT Score (</w:t>
            </w:r>
            <w:proofErr w:type="spellStart"/>
            <w:r w:rsidRPr="0003733C">
              <w:rPr>
                <w:rFonts w:ascii="Google Sans Text" w:eastAsia="Google Sans Text" w:hAnsi="Google Sans Text" w:cs="Google Sans Text"/>
                <w:color w:val="1B1C1D"/>
                <w:sz w:val="24"/>
                <w:szCs w:val="24"/>
              </w:rPr>
              <w:t>icat</w:t>
            </w:r>
            <w:proofErr w:type="spellEnd"/>
            <w:r w:rsidRPr="0003733C">
              <w:rPr>
                <w:rFonts w:ascii="Google Sans Text" w:eastAsia="Google Sans Text" w:hAnsi="Google Sans Text" w:cs="Google Sans Text"/>
                <w:color w:val="1B1C1D"/>
                <w:sz w:val="24"/>
                <w:szCs w:val="24"/>
              </w:rPr>
              <w:t>).</w:t>
            </w:r>
            <w:r w:rsidRPr="0003733C">
              <w:rPr>
                <w:rFonts w:ascii="Google Sans Text" w:eastAsia="Google Sans Text" w:hAnsi="Google Sans Text" w:cs="Google Sans Text"/>
                <w:color w:val="1B1C1D"/>
                <w:sz w:val="24"/>
                <w:szCs w:val="24"/>
                <w:vertAlign w:val="superscript"/>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25CE84"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 </w:t>
            </w:r>
            <w:proofErr w:type="spellStart"/>
            <w:r w:rsidRPr="0003733C">
              <w:rPr>
                <w:rFonts w:ascii="Google Sans Text" w:eastAsia="Google Sans Text" w:hAnsi="Google Sans Text" w:cs="Google Sans Text"/>
                <w:color w:val="1B1C1D"/>
                <w:sz w:val="24"/>
                <w:szCs w:val="24"/>
              </w:rPr>
              <w:t>Dataset</w:t>
            </w:r>
            <w:proofErr w:type="spellEnd"/>
            <w:r w:rsidRPr="0003733C">
              <w:rPr>
                <w:rFonts w:ascii="Google Sans Text" w:eastAsia="Google Sans Text" w:hAnsi="Google Sans Text" w:cs="Google Sans Text"/>
                <w:color w:val="1B1C1D"/>
                <w:sz w:val="24"/>
                <w:szCs w:val="24"/>
              </w:rPr>
              <w:t xml:space="preserve"> natural em larga escala (</w:t>
            </w:r>
            <w:proofErr w:type="spellStart"/>
            <w:r w:rsidRPr="0003733C">
              <w:rPr>
                <w:rFonts w:ascii="Google Sans Text" w:eastAsia="Google Sans Text" w:hAnsi="Google Sans Text" w:cs="Google Sans Text"/>
                <w:color w:val="1B1C1D"/>
                <w:sz w:val="24"/>
                <w:szCs w:val="24"/>
              </w:rPr>
              <w:t>crowdsourced</w:t>
            </w:r>
            <w:proofErr w:type="spellEnd"/>
            <w:r w:rsidRPr="0003733C">
              <w:rPr>
                <w:rFonts w:ascii="Google Sans Text" w:eastAsia="Google Sans Text" w:hAnsi="Google Sans Text" w:cs="Google Sans Text"/>
                <w:color w:val="1B1C1D"/>
                <w:sz w:val="24"/>
                <w:szCs w:val="24"/>
              </w:rPr>
              <w:t>).</w:t>
            </w:r>
            <w:r w:rsidRPr="0003733C">
              <w:rPr>
                <w:rFonts w:ascii="Google Sans Text" w:eastAsia="Google Sans Text" w:hAnsi="Google Sans Text" w:cs="Google Sans Text"/>
                <w:color w:val="1B1C1D"/>
                <w:sz w:val="24"/>
                <w:szCs w:val="24"/>
                <w:vertAlign w:val="superscript"/>
              </w:rPr>
              <w:t>22</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Considera capacidade de modelagem da linguagem (</w:t>
            </w:r>
            <w:proofErr w:type="spellStart"/>
            <w:r w:rsidRPr="0003733C">
              <w:rPr>
                <w:rFonts w:ascii="Google Sans Text" w:eastAsia="Google Sans Text" w:hAnsi="Google Sans Text" w:cs="Google Sans Text"/>
                <w:color w:val="1B1C1D"/>
                <w:sz w:val="24"/>
                <w:szCs w:val="24"/>
              </w:rPr>
              <w:t>lms</w:t>
            </w:r>
            <w:proofErr w:type="spellEnd"/>
            <w:r w:rsidRPr="0003733C">
              <w:rPr>
                <w:rFonts w:ascii="Google Sans Text" w:eastAsia="Google Sans Text" w:hAnsi="Google Sans Text" w:cs="Google Sans Text"/>
                <w:color w:val="1B1C1D"/>
                <w:sz w:val="24"/>
                <w:szCs w:val="24"/>
              </w:rPr>
              <w:t>).</w:t>
            </w:r>
            <w:r w:rsidRPr="0003733C">
              <w:rPr>
                <w:rFonts w:ascii="Google Sans Text" w:eastAsia="Google Sans Text" w:hAnsi="Google Sans Text" w:cs="Google Sans Text"/>
                <w:color w:val="1B1C1D"/>
                <w:sz w:val="24"/>
                <w:szCs w:val="24"/>
                <w:vertAlign w:val="superscript"/>
              </w:rPr>
              <w:t>22</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Cobre múltiplos domínios de viés.</w:t>
            </w:r>
            <w:r w:rsidRPr="0003733C">
              <w:rPr>
                <w:rFonts w:ascii="Google Sans Text" w:eastAsia="Google Sans Text" w:hAnsi="Google Sans Text" w:cs="Google Sans Text"/>
                <w:color w:val="1B1C1D"/>
                <w:sz w:val="24"/>
                <w:szCs w:val="24"/>
                <w:vertAlign w:val="superscript"/>
              </w:rPr>
              <w:t>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70886E"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Foco nos EUA.</w:t>
            </w:r>
            <w:r w:rsidRPr="0003733C">
              <w:rPr>
                <w:rFonts w:ascii="Google Sans Text" w:eastAsia="Google Sans Text" w:hAnsi="Google Sans Text" w:cs="Google Sans Text"/>
                <w:color w:val="1B1C1D"/>
                <w:sz w:val="24"/>
                <w:szCs w:val="24"/>
                <w:vertAlign w:val="superscript"/>
              </w:rPr>
              <w:t>22</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Dificuldade em obter associações neutras.</w:t>
            </w:r>
            <w:r w:rsidRPr="0003733C">
              <w:rPr>
                <w:rFonts w:ascii="Google Sans Text" w:eastAsia="Google Sans Text" w:hAnsi="Google Sans Text" w:cs="Google Sans Text"/>
                <w:color w:val="1B1C1D"/>
                <w:sz w:val="24"/>
                <w:szCs w:val="24"/>
                <w:vertAlign w:val="superscript"/>
              </w:rPr>
              <w:t>22</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 xml:space="preserve">&gt;- </w:t>
            </w:r>
            <w:r w:rsidRPr="0003733C">
              <w:rPr>
                <w:rFonts w:ascii="Google Sans Text" w:eastAsia="Google Sans Text" w:hAnsi="Google Sans Text" w:cs="Google Sans Text"/>
                <w:b/>
                <w:bCs/>
                <w:color w:val="1B1C1D"/>
                <w:sz w:val="24"/>
                <w:szCs w:val="24"/>
              </w:rPr>
              <w:t>Questões de validade/qualidade dos dados levantadas</w:t>
            </w:r>
            <w:r w:rsidRPr="0003733C">
              <w:rPr>
                <w:rFonts w:ascii="Google Sans Text" w:eastAsia="Google Sans Text" w:hAnsi="Google Sans Text" w:cs="Google Sans Text"/>
                <w:color w:val="1B1C1D"/>
                <w:sz w:val="24"/>
                <w:szCs w:val="24"/>
              </w:rPr>
              <w:t>.</w:t>
            </w:r>
            <w:r w:rsidRPr="0003733C">
              <w:rPr>
                <w:rFonts w:ascii="Google Sans Text" w:eastAsia="Google Sans Text" w:hAnsi="Google Sans Text" w:cs="Google Sans Text"/>
                <w:color w:val="1B1C1D"/>
                <w:sz w:val="24"/>
                <w:szCs w:val="24"/>
                <w:vertAlign w:val="superscript"/>
              </w:rPr>
              <w:t>24</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Inconsistências com outros benchmarks.</w:t>
            </w:r>
            <w:r w:rsidRPr="0003733C">
              <w:rPr>
                <w:rFonts w:ascii="Google Sans Text" w:eastAsia="Google Sans Text" w:hAnsi="Google Sans Text" w:cs="Google Sans Text"/>
                <w:color w:val="1B1C1D"/>
                <w:sz w:val="24"/>
                <w:szCs w:val="24"/>
                <w:vertAlign w:val="superscript"/>
              </w:rPr>
              <w:t>24</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Forte correlaçã</w:t>
            </w:r>
            <w:r w:rsidRPr="0003733C">
              <w:rPr>
                <w:rFonts w:ascii="Google Sans Text" w:eastAsia="Google Sans Text" w:hAnsi="Google Sans Text" w:cs="Google Sans Text"/>
                <w:color w:val="1B1C1D"/>
                <w:sz w:val="24"/>
                <w:szCs w:val="24"/>
              </w:rPr>
              <w:lastRenderedPageBreak/>
              <w:t xml:space="preserve">o entre </w:t>
            </w:r>
            <w:proofErr w:type="spellStart"/>
            <w:r w:rsidRPr="0003733C">
              <w:rPr>
                <w:rFonts w:ascii="Google Sans Text" w:eastAsia="Google Sans Text" w:hAnsi="Google Sans Text" w:cs="Google Sans Text"/>
                <w:color w:val="1B1C1D"/>
                <w:sz w:val="24"/>
                <w:szCs w:val="24"/>
              </w:rPr>
              <w:t>lms</w:t>
            </w:r>
            <w:proofErr w:type="spellEnd"/>
            <w:r w:rsidRPr="0003733C">
              <w:rPr>
                <w:rFonts w:ascii="Google Sans Text" w:eastAsia="Google Sans Text" w:hAnsi="Google Sans Text" w:cs="Google Sans Text"/>
                <w:color w:val="1B1C1D"/>
                <w:sz w:val="24"/>
                <w:szCs w:val="24"/>
              </w:rPr>
              <w:t xml:space="preserve"> e </w:t>
            </w:r>
            <w:proofErr w:type="spellStart"/>
            <w:r w:rsidRPr="0003733C">
              <w:rPr>
                <w:rFonts w:ascii="Google Sans Text" w:eastAsia="Google Sans Text" w:hAnsi="Google Sans Text" w:cs="Google Sans Text"/>
                <w:color w:val="1B1C1D"/>
                <w:sz w:val="24"/>
                <w:szCs w:val="24"/>
              </w:rPr>
              <w:t>ss</w:t>
            </w:r>
            <w:proofErr w:type="spellEnd"/>
            <w:r w:rsidRPr="0003733C">
              <w:rPr>
                <w:rFonts w:ascii="Google Sans Text" w:eastAsia="Google Sans Text" w:hAnsi="Google Sans Text" w:cs="Google Sans Text"/>
                <w:color w:val="1B1C1D"/>
                <w:sz w:val="24"/>
                <w:szCs w:val="24"/>
              </w:rPr>
              <w:t xml:space="preserve"> (modelos melhores são mais enviesados).</w:t>
            </w:r>
            <w:r w:rsidRPr="0003733C">
              <w:rPr>
                <w:rFonts w:ascii="Google Sans Text" w:eastAsia="Google Sans Text" w:hAnsi="Google Sans Text" w:cs="Google Sans Text"/>
                <w:color w:val="1B1C1D"/>
                <w:sz w:val="24"/>
                <w:szCs w:val="24"/>
                <w:vertAlign w:val="superscript"/>
              </w:rPr>
              <w:t>22</w:t>
            </w:r>
          </w:p>
        </w:tc>
      </w:tr>
      <w:tr w:rsidR="0003733C" w:rsidRPr="0003733C" w14:paraId="4966E257" w14:textId="77777777" w:rsidTr="0003733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B2DDD"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proofErr w:type="spellStart"/>
            <w:r w:rsidRPr="0003733C">
              <w:rPr>
                <w:rFonts w:ascii="Google Sans Text" w:eastAsia="Google Sans Text" w:hAnsi="Google Sans Text" w:cs="Google Sans Text"/>
                <w:b/>
                <w:bCs/>
                <w:color w:val="1B1C1D"/>
                <w:sz w:val="24"/>
                <w:szCs w:val="24"/>
              </w:rPr>
              <w:lastRenderedPageBreak/>
              <w:t>CrowS-Pairs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BB2178"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Medir vieses sociais explícitos (estereótipos) em </w:t>
            </w:r>
            <w:proofErr w:type="spellStart"/>
            <w:r w:rsidRPr="0003733C">
              <w:rPr>
                <w:rFonts w:ascii="Google Sans Text" w:eastAsia="Google Sans Text" w:hAnsi="Google Sans Text" w:cs="Google Sans Text"/>
                <w:color w:val="1B1C1D"/>
                <w:sz w:val="24"/>
                <w:szCs w:val="24"/>
              </w:rPr>
              <w:t>MLMs</w:t>
            </w:r>
            <w:proofErr w:type="spellEnd"/>
            <w:r w:rsidRPr="0003733C">
              <w:rPr>
                <w:rFonts w:ascii="Google Sans Text" w:eastAsia="Google Sans Text" w:hAnsi="Google Sans Text" w:cs="Google Sans Text"/>
                <w:color w:val="1B1C1D"/>
                <w:sz w:val="24"/>
                <w:szCs w:val="24"/>
              </w:rPr>
              <w:t xml:space="preserve"> contra grupos desfavorecidos nos EUA (9 categorias).</w:t>
            </w:r>
            <w:r w:rsidRPr="0003733C">
              <w:rPr>
                <w:rFonts w:ascii="Google Sans Text" w:eastAsia="Google Sans Text" w:hAnsi="Google Sans Text" w:cs="Google Sans Text"/>
                <w:color w:val="1B1C1D"/>
                <w:sz w:val="24"/>
                <w:szCs w:val="24"/>
                <w:vertAlign w:val="superscript"/>
              </w:rPr>
              <w:t>27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FFDC8B"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Associação estereotipada (Viés Tipo II).</w:t>
            </w:r>
            <w:r w:rsidRPr="0003733C">
              <w:rPr>
                <w:rFonts w:ascii="Google Sans Text" w:eastAsia="Google Sans Text" w:hAnsi="Google Sans Text" w:cs="Google Sans Text"/>
                <w:color w:val="1B1C1D"/>
                <w:sz w:val="24"/>
                <w:szCs w:val="24"/>
                <w:vertAlign w:val="superscript"/>
              </w:rPr>
              <w:t>27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CCC89"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Comparar pares de sentenças minimamente diferentes (estereotipada vs. menos estereotipada) usando pontuação de </w:t>
            </w:r>
            <w:proofErr w:type="spellStart"/>
            <w:r w:rsidRPr="0003733C">
              <w:rPr>
                <w:rFonts w:ascii="Google Sans Text" w:eastAsia="Google Sans Text" w:hAnsi="Google Sans Text" w:cs="Google Sans Text"/>
                <w:color w:val="1B1C1D"/>
                <w:sz w:val="24"/>
                <w:szCs w:val="24"/>
              </w:rPr>
              <w:t>pseudo</w:t>
            </w:r>
            <w:proofErr w:type="spellEnd"/>
            <w:r w:rsidRPr="0003733C">
              <w:rPr>
                <w:rFonts w:ascii="Google Sans Text" w:eastAsia="Google Sans Text" w:hAnsi="Google Sans Text" w:cs="Google Sans Text"/>
                <w:color w:val="1B1C1D"/>
                <w:sz w:val="24"/>
                <w:szCs w:val="24"/>
              </w:rPr>
              <w:t>-log-verossimilhança (PLL) condic</w:t>
            </w:r>
            <w:r w:rsidRPr="0003733C">
              <w:rPr>
                <w:rFonts w:ascii="Google Sans Text" w:eastAsia="Google Sans Text" w:hAnsi="Google Sans Text" w:cs="Google Sans Text"/>
                <w:color w:val="1B1C1D"/>
                <w:sz w:val="24"/>
                <w:szCs w:val="24"/>
              </w:rPr>
              <w:lastRenderedPageBreak/>
              <w:t>ional.</w:t>
            </w:r>
            <w:r w:rsidRPr="0003733C">
              <w:rPr>
                <w:rFonts w:ascii="Google Sans Text" w:eastAsia="Google Sans Text" w:hAnsi="Google Sans Text" w:cs="Google Sans Text"/>
                <w:color w:val="1B1C1D"/>
                <w:sz w:val="24"/>
                <w:szCs w:val="24"/>
                <w:vertAlign w:val="superscript"/>
              </w:rPr>
              <w:t>27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FF9056"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lastRenderedPageBreak/>
              <w:t>% Preferência Estereótipo (ideal 50%).</w:t>
            </w:r>
            <w:r w:rsidRPr="0003733C">
              <w:rPr>
                <w:rFonts w:ascii="Google Sans Text" w:eastAsia="Google Sans Text" w:hAnsi="Google Sans Text" w:cs="Google Sans Text"/>
                <w:color w:val="1B1C1D"/>
                <w:sz w:val="24"/>
                <w:szCs w:val="24"/>
                <w:vertAlign w:val="superscript"/>
              </w:rPr>
              <w:t>27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13B04"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 </w:t>
            </w:r>
            <w:proofErr w:type="spellStart"/>
            <w:r w:rsidRPr="0003733C">
              <w:rPr>
                <w:rFonts w:ascii="Google Sans Text" w:eastAsia="Google Sans Text" w:hAnsi="Google Sans Text" w:cs="Google Sans Text"/>
                <w:color w:val="1B1C1D"/>
                <w:sz w:val="24"/>
                <w:szCs w:val="24"/>
              </w:rPr>
              <w:t>Crowdsourced</w:t>
            </w:r>
            <w:proofErr w:type="spellEnd"/>
            <w:r w:rsidRPr="0003733C">
              <w:rPr>
                <w:rFonts w:ascii="Google Sans Text" w:eastAsia="Google Sans Text" w:hAnsi="Google Sans Text" w:cs="Google Sans Text"/>
                <w:color w:val="1B1C1D"/>
                <w:sz w:val="24"/>
                <w:szCs w:val="24"/>
              </w:rPr>
              <w:t xml:space="preserve"> (diversidade de estereótipos/estruturas).</w:t>
            </w:r>
            <w:r w:rsidRPr="0003733C">
              <w:rPr>
                <w:rFonts w:ascii="Google Sans Text" w:eastAsia="Google Sans Text" w:hAnsi="Google Sans Text" w:cs="Google Sans Text"/>
                <w:color w:val="1B1C1D"/>
                <w:sz w:val="24"/>
                <w:szCs w:val="24"/>
                <w:vertAlign w:val="superscript"/>
              </w:rPr>
              <w:t>27</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Cobre 9 categorias de viés.</w:t>
            </w:r>
            <w:r w:rsidRPr="0003733C">
              <w:rPr>
                <w:rFonts w:ascii="Google Sans Text" w:eastAsia="Google Sans Text" w:hAnsi="Google Sans Text" w:cs="Google Sans Text"/>
                <w:color w:val="1B1C1D"/>
                <w:sz w:val="24"/>
                <w:szCs w:val="24"/>
                <w:vertAlign w:val="superscript"/>
              </w:rPr>
              <w:t>27</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Foco explícito em grupos desfavorecidos.</w:t>
            </w:r>
            <w:r w:rsidRPr="0003733C">
              <w:rPr>
                <w:rFonts w:ascii="Google Sans Text" w:eastAsia="Google Sans Text" w:hAnsi="Google Sans Text" w:cs="Google Sans Text"/>
                <w:color w:val="1B1C1D"/>
                <w:sz w:val="24"/>
                <w:szCs w:val="24"/>
                <w:vertAlign w:val="superscript"/>
              </w:rPr>
              <w:t>27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1C106" w14:textId="77777777" w:rsidR="0003733C" w:rsidRPr="0003733C" w:rsidRDefault="0003733C" w:rsidP="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sidRPr="0003733C">
              <w:rPr>
                <w:rFonts w:ascii="Google Sans Text" w:eastAsia="Google Sans Text" w:hAnsi="Google Sans Text" w:cs="Google Sans Text"/>
                <w:color w:val="1B1C1D"/>
                <w:sz w:val="24"/>
                <w:szCs w:val="24"/>
              </w:rPr>
              <w:t xml:space="preserve">- </w:t>
            </w:r>
            <w:r w:rsidRPr="0003733C">
              <w:rPr>
                <w:rFonts w:ascii="Google Sans Text" w:eastAsia="Google Sans Text" w:hAnsi="Google Sans Text" w:cs="Google Sans Text"/>
                <w:b/>
                <w:bCs/>
                <w:color w:val="1B1C1D"/>
                <w:sz w:val="24"/>
                <w:szCs w:val="24"/>
              </w:rPr>
              <w:t>Críticas significativas sobre validade/confiabilidade dos dados (Blodgett et al., 2021)</w:t>
            </w:r>
            <w:r w:rsidRPr="0003733C">
              <w:rPr>
                <w:rFonts w:ascii="Google Sans Text" w:eastAsia="Google Sans Text" w:hAnsi="Google Sans Text" w:cs="Google Sans Text"/>
                <w:color w:val="1B1C1D"/>
                <w:sz w:val="24"/>
                <w:szCs w:val="24"/>
              </w:rPr>
              <w:t>.</w:t>
            </w:r>
            <w:r w:rsidRPr="0003733C">
              <w:rPr>
                <w:rFonts w:ascii="Google Sans Text" w:eastAsia="Google Sans Text" w:hAnsi="Google Sans Text" w:cs="Google Sans Text"/>
                <w:color w:val="1B1C1D"/>
                <w:sz w:val="24"/>
                <w:szCs w:val="24"/>
                <w:vertAlign w:val="superscript"/>
              </w:rPr>
              <w:t>32</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Metodologia de pontuação questionada.</w:t>
            </w:r>
            <w:r w:rsidRPr="0003733C">
              <w:rPr>
                <w:rFonts w:ascii="Google Sans Text" w:eastAsia="Google Sans Text" w:hAnsi="Google Sans Text" w:cs="Google Sans Text"/>
                <w:color w:val="1B1C1D"/>
                <w:sz w:val="24"/>
                <w:szCs w:val="24"/>
                <w:vertAlign w:val="superscript"/>
              </w:rPr>
              <w:t>32</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Foco nos EUA.</w:t>
            </w:r>
            <w:r w:rsidRPr="0003733C">
              <w:rPr>
                <w:rFonts w:ascii="Google Sans Text" w:eastAsia="Google Sans Text" w:hAnsi="Google Sans Text" w:cs="Google Sans Text"/>
                <w:color w:val="1B1C1D"/>
                <w:sz w:val="24"/>
                <w:szCs w:val="24"/>
                <w:vertAlign w:val="superscript"/>
              </w:rPr>
              <w:t>27</w:t>
            </w:r>
            <w:r w:rsidRPr="0003733C">
              <w:rPr>
                <w:rFonts w:ascii="Google Sans Text" w:eastAsia="Google Sans Text" w:hAnsi="Google Sans Text" w:cs="Google Sans Text"/>
                <w:color w:val="1B1C1D"/>
                <w:sz w:val="24"/>
                <w:szCs w:val="24"/>
              </w:rPr>
              <w:t>&amp;</w:t>
            </w:r>
            <w:proofErr w:type="gramStart"/>
            <w:r w:rsidRPr="0003733C">
              <w:rPr>
                <w:rFonts w:ascii="Google Sans Text" w:eastAsia="Google Sans Text" w:hAnsi="Google Sans Text" w:cs="Google Sans Text"/>
                <w:color w:val="1B1C1D"/>
                <w:sz w:val="24"/>
                <w:szCs w:val="24"/>
              </w:rPr>
              <w:t>lt;br</w:t>
            </w:r>
            <w:proofErr w:type="gramEnd"/>
            <w:r w:rsidRPr="0003733C">
              <w:rPr>
                <w:rFonts w:ascii="Google Sans Text" w:eastAsia="Google Sans Text" w:hAnsi="Google Sans Text" w:cs="Google Sans Text"/>
                <w:color w:val="1B1C1D"/>
                <w:sz w:val="24"/>
                <w:szCs w:val="24"/>
              </w:rPr>
              <w:t>&gt;- Inconsistências com outros benchmarks.</w:t>
            </w:r>
            <w:r w:rsidRPr="0003733C">
              <w:rPr>
                <w:rFonts w:ascii="Google Sans Text" w:eastAsia="Google Sans Text" w:hAnsi="Google Sans Text" w:cs="Google Sans Text"/>
                <w:color w:val="1B1C1D"/>
                <w:sz w:val="24"/>
                <w:szCs w:val="24"/>
                <w:vertAlign w:val="superscript"/>
              </w:rPr>
              <w:t>24</w:t>
            </w:r>
          </w:p>
        </w:tc>
      </w:tr>
    </w:tbl>
    <w:p w14:paraId="4F2E5EAF" w14:textId="77777777" w:rsidR="0003733C" w:rsidRDefault="0003733C">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p>
    <w:p w14:paraId="579801A1" w14:textId="77777777" w:rsidR="003C6D93" w:rsidRDefault="00000000">
      <w:pPr>
        <w:pStyle w:val="Ttulo4"/>
        <w:spacing w:before="0"/>
        <w:rPr>
          <w:rFonts w:ascii="Google Sans" w:eastAsia="Google Sans" w:hAnsi="Google Sans" w:cs="Google Sans"/>
        </w:rPr>
      </w:pPr>
      <w:r>
        <w:rPr>
          <w:rFonts w:ascii="Google Sans" w:eastAsia="Google Sans" w:hAnsi="Google Sans" w:cs="Google Sans"/>
        </w:rPr>
        <w:t>Referências citadas</w:t>
      </w:r>
    </w:p>
    <w:p w14:paraId="7D836603"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[2403.12212] </w:t>
      </w:r>
      <w:proofErr w:type="spellStart"/>
      <w:r>
        <w:rPr>
          <w:rFonts w:ascii="Google Sans" w:eastAsia="Google Sans" w:hAnsi="Google Sans" w:cs="Google Sans"/>
          <w:sz w:val="24"/>
          <w:szCs w:val="24"/>
        </w:rPr>
        <w:t>Evaluating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Named</w:t>
      </w:r>
      <w:proofErr w:type="spellEnd"/>
      <w:r>
        <w:rPr>
          <w:rFonts w:ascii="Google Sans" w:eastAsia="Google Sans" w:hAnsi="Google Sans" w:cs="Google Sans"/>
          <w:sz w:val="24"/>
          <w:szCs w:val="24"/>
        </w:rPr>
        <w:t xml:space="preserve"> Entity </w:t>
      </w:r>
      <w:proofErr w:type="spellStart"/>
      <w:r>
        <w:rPr>
          <w:rFonts w:ascii="Google Sans" w:eastAsia="Google Sans" w:hAnsi="Google Sans" w:cs="Google Sans"/>
          <w:sz w:val="24"/>
          <w:szCs w:val="24"/>
        </w:rPr>
        <w:t>Recognition</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comparative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mono-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multilingual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transformer</w:t>
      </w:r>
      <w:proofErr w:type="spellEnd"/>
      <w:r>
        <w:rPr>
          <w:rFonts w:ascii="Google Sans" w:eastAsia="Google Sans" w:hAnsi="Google Sans" w:cs="Google Sans"/>
          <w:sz w:val="24"/>
          <w:szCs w:val="24"/>
        </w:rPr>
        <w:t xml:space="preserve"> models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a novel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corporate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earnings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call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transcripts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dataset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5">
        <w:r>
          <w:rPr>
            <w:rFonts w:ascii="Google Sans" w:eastAsia="Google Sans" w:hAnsi="Google Sans" w:cs="Google Sans"/>
            <w:color w:val="0000EE"/>
            <w:sz w:val="24"/>
            <w:szCs w:val="24"/>
            <w:u w:val="single"/>
          </w:rPr>
          <w:t>https://arxiv.org/abs/2403.12212</w:t>
        </w:r>
      </w:hyperlink>
    </w:p>
    <w:p w14:paraId="34ED69D7"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ptt5-v2: A Closer Look </w:t>
      </w:r>
      <w:proofErr w:type="spellStart"/>
      <w:r>
        <w:rPr>
          <w:rFonts w:ascii="Google Sans" w:eastAsia="Google Sans" w:hAnsi="Google Sans" w:cs="Google Sans"/>
          <w:sz w:val="24"/>
          <w:szCs w:val="24"/>
        </w:rPr>
        <w:t>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Continued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Pretraining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T5 Models for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6">
        <w:r>
          <w:rPr>
            <w:rFonts w:ascii="Google Sans" w:eastAsia="Google Sans" w:hAnsi="Google Sans" w:cs="Google Sans"/>
            <w:color w:val="0000EE"/>
            <w:sz w:val="24"/>
            <w:szCs w:val="24"/>
            <w:u w:val="single"/>
          </w:rPr>
          <w:t>https://arxiv.org/pdf/2406.10806</w:t>
        </w:r>
      </w:hyperlink>
    </w:p>
    <w:p w14:paraId="1302348D"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(PDF) PTT5: </w:t>
      </w:r>
      <w:proofErr w:type="spellStart"/>
      <w:r>
        <w:rPr>
          <w:rFonts w:ascii="Google Sans" w:eastAsia="Google Sans" w:hAnsi="Google Sans" w:cs="Google Sans"/>
          <w:sz w:val="24"/>
          <w:szCs w:val="24"/>
        </w:rPr>
        <w:t>Pretraining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validating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T5 model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data, acessado em abril 28, 2025, </w:t>
      </w:r>
      <w:hyperlink r:id="rId7">
        <w:r>
          <w:rPr>
            <w:rFonts w:ascii="Google Sans" w:eastAsia="Google Sans" w:hAnsi="Google Sans" w:cs="Google Sans"/>
            <w:color w:val="0000EE"/>
            <w:sz w:val="24"/>
            <w:szCs w:val="24"/>
            <w:u w:val="single"/>
          </w:rPr>
          <w:t>https://www.researchgate.net/publication/343825570_PTT5_Pretraining_and_validating_the_T5_model_on_Brazilian_Portuguese_data</w:t>
        </w:r>
      </w:hyperlink>
    </w:p>
    <w:p w14:paraId="56A6B7B9"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aclanthology.org, acessado em abril 28, 2025, </w:t>
      </w:r>
      <w:hyperlink r:id="rId8">
        <w:r>
          <w:rPr>
            <w:rFonts w:ascii="Google Sans" w:eastAsia="Google Sans" w:hAnsi="Google Sans" w:cs="Google Sans"/>
            <w:color w:val="0000EE"/>
            <w:sz w:val="24"/>
            <w:szCs w:val="24"/>
            <w:u w:val="single"/>
          </w:rPr>
          <w:t>https://aclanthology.org/2024.propor-1.45.pdf</w:t>
        </w:r>
      </w:hyperlink>
    </w:p>
    <w:p w14:paraId="54E31E61"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[2411.07854] Tucano: </w:t>
      </w:r>
      <w:proofErr w:type="spellStart"/>
      <w:r>
        <w:rPr>
          <w:rFonts w:ascii="Google Sans" w:eastAsia="Google Sans" w:hAnsi="Google Sans" w:cs="Google Sans"/>
          <w:sz w:val="24"/>
          <w:szCs w:val="24"/>
        </w:rPr>
        <w:t>Advancing</w:t>
      </w:r>
      <w:proofErr w:type="spellEnd"/>
      <w:r>
        <w:rPr>
          <w:rFonts w:ascii="Google Sans" w:eastAsia="Google Sans" w:hAnsi="Google Sans" w:cs="Google Sans"/>
          <w:sz w:val="24"/>
          <w:szCs w:val="24"/>
        </w:rPr>
        <w:t xml:space="preserve"> Neural </w:t>
      </w:r>
      <w:proofErr w:type="spellStart"/>
      <w:r>
        <w:rPr>
          <w:rFonts w:ascii="Google Sans" w:eastAsia="Google Sans" w:hAnsi="Google Sans" w:cs="Google Sans"/>
          <w:sz w:val="24"/>
          <w:szCs w:val="24"/>
        </w:rPr>
        <w:t>Text</w:t>
      </w:r>
      <w:proofErr w:type="spellEnd"/>
      <w:r>
        <w:rPr>
          <w:rFonts w:ascii="Google Sans" w:eastAsia="Google Sans" w:hAnsi="Google Sans" w:cs="Google Sans"/>
          <w:sz w:val="24"/>
          <w:szCs w:val="24"/>
        </w:rPr>
        <w:t xml:space="preserve"> Generation for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9">
        <w:r>
          <w:rPr>
            <w:rFonts w:ascii="Google Sans" w:eastAsia="Google Sans" w:hAnsi="Google Sans" w:cs="Google Sans"/>
            <w:color w:val="0000EE"/>
            <w:sz w:val="24"/>
            <w:szCs w:val="24"/>
            <w:u w:val="single"/>
          </w:rPr>
          <w:t>https://arxiv.org/abs/2411.07854</w:t>
        </w:r>
      </w:hyperlink>
    </w:p>
    <w:p w14:paraId="281157D7"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PTT5: </w:t>
      </w:r>
      <w:proofErr w:type="spellStart"/>
      <w:r>
        <w:rPr>
          <w:rFonts w:ascii="Google Sans" w:eastAsia="Google Sans" w:hAnsi="Google Sans" w:cs="Google Sans"/>
          <w:sz w:val="24"/>
          <w:szCs w:val="24"/>
        </w:rPr>
        <w:t>Pretraining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validating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T5 model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data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10">
        <w:r>
          <w:rPr>
            <w:rFonts w:ascii="Google Sans" w:eastAsia="Google Sans" w:hAnsi="Google Sans" w:cs="Google Sans"/>
            <w:color w:val="0000EE"/>
            <w:sz w:val="24"/>
            <w:szCs w:val="24"/>
            <w:u w:val="single"/>
          </w:rPr>
          <w:t>https://arxiv.org/pdf/2008.09144</w:t>
        </w:r>
      </w:hyperlink>
    </w:p>
    <w:p w14:paraId="3C639C76"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GlórIA</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Generative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Open Large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 for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w:t>
      </w:r>
      <w:proofErr w:type="spellEnd"/>
      <w:r>
        <w:rPr>
          <w:rFonts w:ascii="Google Sans" w:eastAsia="Google Sans" w:hAnsi="Google Sans" w:cs="Google Sans"/>
          <w:sz w:val="24"/>
          <w:szCs w:val="24"/>
        </w:rPr>
        <w:t xml:space="preserve">-print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11">
        <w:r>
          <w:rPr>
            <w:rFonts w:ascii="Google Sans" w:eastAsia="Google Sans" w:hAnsi="Google Sans" w:cs="Google Sans"/>
            <w:color w:val="0000EE"/>
            <w:sz w:val="24"/>
            <w:szCs w:val="24"/>
            <w:u w:val="single"/>
          </w:rPr>
          <w:t>https://arxiv.org/html/2402.12969v1</w:t>
        </w:r>
      </w:hyperlink>
    </w:p>
    <w:p w14:paraId="54762E09"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arXiv:2201.03382v1 [cs.CL] 10 Jan 2022, acessado em abril 28, 2025, </w:t>
      </w:r>
      <w:hyperlink r:id="rId12">
        <w:r>
          <w:rPr>
            <w:rFonts w:ascii="Google Sans" w:eastAsia="Google Sans" w:hAnsi="Google Sans" w:cs="Google Sans"/>
            <w:color w:val="0000EE"/>
            <w:sz w:val="24"/>
            <w:szCs w:val="24"/>
            <w:u w:val="single"/>
          </w:rPr>
          <w:t>https://arxiv.org/pdf/2201.03382</w:t>
        </w:r>
      </w:hyperlink>
    </w:p>
    <w:p w14:paraId="54D100EF"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Evaluating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Named</w:t>
      </w:r>
      <w:proofErr w:type="spellEnd"/>
      <w:r>
        <w:rPr>
          <w:rFonts w:ascii="Google Sans" w:eastAsia="Google Sans" w:hAnsi="Google Sans" w:cs="Google Sans"/>
          <w:sz w:val="24"/>
          <w:szCs w:val="24"/>
        </w:rPr>
        <w:t xml:space="preserve"> Entity </w:t>
      </w:r>
      <w:proofErr w:type="spellStart"/>
      <w:r>
        <w:rPr>
          <w:rFonts w:ascii="Google Sans" w:eastAsia="Google Sans" w:hAnsi="Google Sans" w:cs="Google Sans"/>
          <w:sz w:val="24"/>
          <w:szCs w:val="24"/>
        </w:rPr>
        <w:t>Recognition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Comparative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Mono-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Multilingual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Transformer</w:t>
      </w:r>
      <w:proofErr w:type="spellEnd"/>
      <w:r>
        <w:rPr>
          <w:rFonts w:ascii="Google Sans" w:eastAsia="Google Sans" w:hAnsi="Google Sans" w:cs="Google Sans"/>
          <w:sz w:val="24"/>
          <w:szCs w:val="24"/>
        </w:rPr>
        <w:t xml:space="preserve"> Models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Corporate </w:t>
      </w:r>
      <w:proofErr w:type="spellStart"/>
      <w:r>
        <w:rPr>
          <w:rFonts w:ascii="Google Sans" w:eastAsia="Google Sans" w:hAnsi="Google Sans" w:cs="Google Sans"/>
          <w:sz w:val="24"/>
          <w:szCs w:val="24"/>
        </w:rPr>
        <w:t>Earnings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Call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Transcriptions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13">
        <w:r>
          <w:rPr>
            <w:rFonts w:ascii="Google Sans" w:eastAsia="Google Sans" w:hAnsi="Google Sans" w:cs="Google Sans"/>
            <w:color w:val="0000EE"/>
            <w:sz w:val="24"/>
            <w:szCs w:val="24"/>
            <w:u w:val="single"/>
          </w:rPr>
          <w:t>https://arxiv.org/html/2403.12212v1</w:t>
        </w:r>
      </w:hyperlink>
    </w:p>
    <w:p w14:paraId="711DBFB7"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w:t>
      </w:r>
      <w:proofErr w:type="spellStart"/>
      <w:r>
        <w:rPr>
          <w:rFonts w:ascii="Google Sans" w:eastAsia="Google Sans" w:hAnsi="Google Sans" w:cs="Google Sans"/>
          <w:sz w:val="24"/>
          <w:szCs w:val="24"/>
        </w:rPr>
        <w:t>Literature</w:t>
      </w:r>
      <w:proofErr w:type="spellEnd"/>
      <w:r>
        <w:rPr>
          <w:rFonts w:ascii="Google Sans" w:eastAsia="Google Sans" w:hAnsi="Google Sans" w:cs="Google Sans"/>
          <w:sz w:val="24"/>
          <w:szCs w:val="24"/>
        </w:rPr>
        <w:t xml:space="preserve"> Review] Tucano: </w:t>
      </w:r>
      <w:proofErr w:type="spellStart"/>
      <w:r>
        <w:rPr>
          <w:rFonts w:ascii="Google Sans" w:eastAsia="Google Sans" w:hAnsi="Google Sans" w:cs="Google Sans"/>
          <w:sz w:val="24"/>
          <w:szCs w:val="24"/>
        </w:rPr>
        <w:t>Advancing</w:t>
      </w:r>
      <w:proofErr w:type="spellEnd"/>
      <w:r>
        <w:rPr>
          <w:rFonts w:ascii="Google Sans" w:eastAsia="Google Sans" w:hAnsi="Google Sans" w:cs="Google Sans"/>
          <w:sz w:val="24"/>
          <w:szCs w:val="24"/>
        </w:rPr>
        <w:t xml:space="preserve"> Neural </w:t>
      </w:r>
      <w:proofErr w:type="spellStart"/>
      <w:r>
        <w:rPr>
          <w:rFonts w:ascii="Google Sans" w:eastAsia="Google Sans" w:hAnsi="Google Sans" w:cs="Google Sans"/>
          <w:sz w:val="24"/>
          <w:szCs w:val="24"/>
        </w:rPr>
        <w:t>Text</w:t>
      </w:r>
      <w:proofErr w:type="spellEnd"/>
      <w:r>
        <w:rPr>
          <w:rFonts w:ascii="Google Sans" w:eastAsia="Google Sans" w:hAnsi="Google Sans" w:cs="Google Sans"/>
          <w:sz w:val="24"/>
          <w:szCs w:val="24"/>
        </w:rPr>
        <w:t xml:space="preserve"> Generation for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Moonlight</w:t>
      </w:r>
      <w:proofErr w:type="spellEnd"/>
      <w:r>
        <w:rPr>
          <w:rFonts w:ascii="Google Sans" w:eastAsia="Google Sans" w:hAnsi="Google Sans" w:cs="Google Sans"/>
          <w:sz w:val="24"/>
          <w:szCs w:val="24"/>
        </w:rPr>
        <w:t xml:space="preserve">, acessado em abril 28, 2025, </w:t>
      </w:r>
      <w:hyperlink r:id="rId14">
        <w:r>
          <w:rPr>
            <w:rFonts w:ascii="Google Sans" w:eastAsia="Google Sans" w:hAnsi="Google Sans" w:cs="Google Sans"/>
            <w:color w:val="0000EE"/>
            <w:sz w:val="24"/>
            <w:szCs w:val="24"/>
            <w:u w:val="single"/>
          </w:rPr>
          <w:t>https://www.themoonlight.io/en/review/tucano-advancing-neural-text-generation-for-portuguese</w:t>
        </w:r>
      </w:hyperlink>
    </w:p>
    <w:p w14:paraId="1D50C917"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(PDF) Tucano: </w:t>
      </w:r>
      <w:proofErr w:type="spellStart"/>
      <w:r>
        <w:rPr>
          <w:rFonts w:ascii="Google Sans" w:eastAsia="Google Sans" w:hAnsi="Google Sans" w:cs="Google Sans"/>
          <w:sz w:val="24"/>
          <w:szCs w:val="24"/>
        </w:rPr>
        <w:t>Advancing</w:t>
      </w:r>
      <w:proofErr w:type="spellEnd"/>
      <w:r>
        <w:rPr>
          <w:rFonts w:ascii="Google Sans" w:eastAsia="Google Sans" w:hAnsi="Google Sans" w:cs="Google Sans"/>
          <w:sz w:val="24"/>
          <w:szCs w:val="24"/>
        </w:rPr>
        <w:t xml:space="preserve"> Neural </w:t>
      </w:r>
      <w:proofErr w:type="spellStart"/>
      <w:r>
        <w:rPr>
          <w:rFonts w:ascii="Google Sans" w:eastAsia="Google Sans" w:hAnsi="Google Sans" w:cs="Google Sans"/>
          <w:sz w:val="24"/>
          <w:szCs w:val="24"/>
        </w:rPr>
        <w:t>Text</w:t>
      </w:r>
      <w:proofErr w:type="spellEnd"/>
      <w:r>
        <w:rPr>
          <w:rFonts w:ascii="Google Sans" w:eastAsia="Google Sans" w:hAnsi="Google Sans" w:cs="Google Sans"/>
          <w:sz w:val="24"/>
          <w:szCs w:val="24"/>
        </w:rPr>
        <w:t xml:space="preserve"> Generation for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ResearchGate</w:t>
      </w:r>
      <w:proofErr w:type="spellEnd"/>
      <w:r>
        <w:rPr>
          <w:rFonts w:ascii="Google Sans" w:eastAsia="Google Sans" w:hAnsi="Google Sans" w:cs="Google Sans"/>
          <w:sz w:val="24"/>
          <w:szCs w:val="24"/>
        </w:rPr>
        <w:t xml:space="preserve">, acessado em abril 28, 2025, </w:t>
      </w:r>
      <w:hyperlink r:id="rId15">
        <w:r>
          <w:rPr>
            <w:rFonts w:ascii="Google Sans" w:eastAsia="Google Sans" w:hAnsi="Google Sans" w:cs="Google Sans"/>
            <w:color w:val="0000EE"/>
            <w:sz w:val="24"/>
            <w:szCs w:val="24"/>
            <w:u w:val="single"/>
          </w:rPr>
          <w:t>https://www.researchgate.net/publication/385750166_Tucano_Advancing_Neural_Text_Generation_for_Portuguese</w:t>
        </w:r>
      </w:hyperlink>
    </w:p>
    <w:p w14:paraId="3F3F49B4"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Tucano: </w:t>
      </w:r>
      <w:proofErr w:type="spellStart"/>
      <w:r>
        <w:rPr>
          <w:rFonts w:ascii="Google Sans" w:eastAsia="Google Sans" w:hAnsi="Google Sans" w:cs="Google Sans"/>
          <w:sz w:val="24"/>
          <w:szCs w:val="24"/>
        </w:rPr>
        <w:t>Advancing</w:t>
      </w:r>
      <w:proofErr w:type="spellEnd"/>
      <w:r>
        <w:rPr>
          <w:rFonts w:ascii="Google Sans" w:eastAsia="Google Sans" w:hAnsi="Google Sans" w:cs="Google Sans"/>
          <w:sz w:val="24"/>
          <w:szCs w:val="24"/>
        </w:rPr>
        <w:t xml:space="preserve"> Neural </w:t>
      </w:r>
      <w:proofErr w:type="spellStart"/>
      <w:r>
        <w:rPr>
          <w:rFonts w:ascii="Google Sans" w:eastAsia="Google Sans" w:hAnsi="Google Sans" w:cs="Google Sans"/>
          <w:sz w:val="24"/>
          <w:szCs w:val="24"/>
        </w:rPr>
        <w:t>Text</w:t>
      </w:r>
      <w:proofErr w:type="spellEnd"/>
      <w:r>
        <w:rPr>
          <w:rFonts w:ascii="Google Sans" w:eastAsia="Google Sans" w:hAnsi="Google Sans" w:cs="Google Sans"/>
          <w:sz w:val="24"/>
          <w:szCs w:val="24"/>
        </w:rPr>
        <w:t xml:space="preserve"> Generation for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16">
        <w:r>
          <w:rPr>
            <w:rFonts w:ascii="Google Sans" w:eastAsia="Google Sans" w:hAnsi="Google Sans" w:cs="Google Sans"/>
            <w:color w:val="0000EE"/>
            <w:sz w:val="24"/>
            <w:szCs w:val="24"/>
            <w:u w:val="single"/>
          </w:rPr>
          <w:t>https://arxiv.org/html/2411.07854v1</w:t>
        </w:r>
      </w:hyperlink>
    </w:p>
    <w:p w14:paraId="79FB49C4"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GlorIA</w:t>
      </w:r>
      <w:proofErr w:type="spellEnd"/>
      <w:r>
        <w:rPr>
          <w:rFonts w:ascii="Google Sans" w:eastAsia="Google Sans" w:hAnsi="Google Sans" w:cs="Google Sans"/>
          <w:sz w:val="24"/>
          <w:szCs w:val="24"/>
        </w:rPr>
        <w:t xml:space="preserve"> 1.3B · Models - </w:t>
      </w:r>
      <w:proofErr w:type="spellStart"/>
      <w:r>
        <w:rPr>
          <w:rFonts w:ascii="Google Sans" w:eastAsia="Google Sans" w:hAnsi="Google Sans" w:cs="Google Sans"/>
          <w:sz w:val="24"/>
          <w:szCs w:val="24"/>
        </w:rPr>
        <w:t>Dataloop</w:t>
      </w:r>
      <w:proofErr w:type="spellEnd"/>
      <w:r>
        <w:rPr>
          <w:rFonts w:ascii="Google Sans" w:eastAsia="Google Sans" w:hAnsi="Google Sans" w:cs="Google Sans"/>
          <w:sz w:val="24"/>
          <w:szCs w:val="24"/>
        </w:rPr>
        <w:t xml:space="preserve">, acessado em abril 28, 2025, </w:t>
      </w:r>
      <w:hyperlink r:id="rId17">
        <w:r>
          <w:rPr>
            <w:rFonts w:ascii="Google Sans" w:eastAsia="Google Sans" w:hAnsi="Google Sans" w:cs="Google Sans"/>
            <w:color w:val="0000EE"/>
            <w:sz w:val="24"/>
            <w:szCs w:val="24"/>
            <w:u w:val="single"/>
          </w:rPr>
          <w:t>https://dataloop.ai/library/model/nova-vision-language_gloria-13b/</w:t>
        </w:r>
      </w:hyperlink>
    </w:p>
    <w:p w14:paraId="3849DA11"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lastRenderedPageBreak/>
        <w:t>NOVA-</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/GlorIA-1.3B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18">
        <w:r>
          <w:rPr>
            <w:rFonts w:ascii="Google Sans" w:eastAsia="Google Sans" w:hAnsi="Google Sans" w:cs="Google Sans"/>
            <w:color w:val="0000EE"/>
            <w:sz w:val="24"/>
            <w:szCs w:val="24"/>
            <w:u w:val="single"/>
          </w:rPr>
          <w:t>https://huggingface.co/NOVA-vision-language/GlorIA-1.3B</w:t>
        </w:r>
      </w:hyperlink>
    </w:p>
    <w:p w14:paraId="043F8D61"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GlorIA</w:t>
      </w:r>
      <w:proofErr w:type="spellEnd"/>
      <w:r>
        <w:rPr>
          <w:rFonts w:ascii="Google Sans" w:eastAsia="Google Sans" w:hAnsi="Google Sans" w:cs="Google Sans"/>
          <w:sz w:val="24"/>
          <w:szCs w:val="24"/>
        </w:rPr>
        <w:t xml:space="preserve"> 1.3B </w:t>
      </w:r>
      <w:proofErr w:type="spellStart"/>
      <w:r>
        <w:rPr>
          <w:rFonts w:ascii="Google Sans" w:eastAsia="Google Sans" w:hAnsi="Google Sans" w:cs="Google Sans"/>
          <w:sz w:val="24"/>
          <w:szCs w:val="24"/>
        </w:rPr>
        <w:t>By</w:t>
      </w:r>
      <w:proofErr w:type="spellEnd"/>
      <w:r>
        <w:rPr>
          <w:rFonts w:ascii="Google Sans" w:eastAsia="Google Sans" w:hAnsi="Google Sans" w:cs="Google Sans"/>
          <w:sz w:val="24"/>
          <w:szCs w:val="24"/>
        </w:rPr>
        <w:t xml:space="preserve"> NOVA-</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 LLM Explorer - EXTRACTUM, acessado em abril 28, 2025, </w:t>
      </w:r>
      <w:hyperlink r:id="rId19">
        <w:r>
          <w:rPr>
            <w:rFonts w:ascii="Google Sans" w:eastAsia="Google Sans" w:hAnsi="Google Sans" w:cs="Google Sans"/>
            <w:color w:val="0000EE"/>
            <w:sz w:val="24"/>
            <w:szCs w:val="24"/>
            <w:u w:val="single"/>
          </w:rPr>
          <w:t>https://llm.extractum.io/model/NOVA-vision-language%2FGlorIA-1.3B,3ZeM7LVJEHZlAQatN2xr5i</w:t>
        </w:r>
      </w:hyperlink>
    </w:p>
    <w:p w14:paraId="151F757E"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[2305.14070] </w:t>
      </w:r>
      <w:proofErr w:type="spellStart"/>
      <w:r>
        <w:rPr>
          <w:rFonts w:ascii="Google Sans" w:eastAsia="Google Sans" w:hAnsi="Google Sans" w:cs="Google Sans"/>
          <w:sz w:val="24"/>
          <w:szCs w:val="24"/>
        </w:rPr>
        <w:t>Assessing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Linguistic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Generalisation</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Models: A </w:t>
      </w:r>
      <w:proofErr w:type="spellStart"/>
      <w:r>
        <w:rPr>
          <w:rFonts w:ascii="Google Sans" w:eastAsia="Google Sans" w:hAnsi="Google Sans" w:cs="Google Sans"/>
          <w:sz w:val="24"/>
          <w:szCs w:val="24"/>
        </w:rPr>
        <w:t>Dataset</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20">
        <w:r>
          <w:rPr>
            <w:rFonts w:ascii="Google Sans" w:eastAsia="Google Sans" w:hAnsi="Google Sans" w:cs="Google Sans"/>
            <w:color w:val="0000EE"/>
            <w:sz w:val="24"/>
            <w:szCs w:val="24"/>
            <w:u w:val="single"/>
          </w:rPr>
          <w:t>https://arxiv.org/abs/2305.14070</w:t>
        </w:r>
      </w:hyperlink>
    </w:p>
    <w:p w14:paraId="72EB1F8A"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Towards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Transfer</w:t>
      </w:r>
      <w:proofErr w:type="spellEnd"/>
      <w:r>
        <w:rPr>
          <w:rFonts w:ascii="Google Sans" w:eastAsia="Google Sans" w:hAnsi="Google Sans" w:cs="Google Sans"/>
          <w:sz w:val="24"/>
          <w:szCs w:val="24"/>
        </w:rPr>
        <w:t xml:space="preserve"> Learning </w:t>
      </w:r>
      <w:proofErr w:type="spellStart"/>
      <w:r>
        <w:rPr>
          <w:rFonts w:ascii="Google Sans" w:eastAsia="Google Sans" w:hAnsi="Google Sans" w:cs="Google Sans"/>
          <w:sz w:val="24"/>
          <w:szCs w:val="24"/>
        </w:rPr>
        <w:t>Techniques</w:t>
      </w:r>
      <w:proofErr w:type="spellEnd"/>
      <w:r>
        <w:rPr>
          <w:rFonts w:ascii="Google Sans" w:eastAsia="Google Sans" w:hAnsi="Google Sans" w:cs="Google Sans"/>
          <w:sz w:val="24"/>
          <w:szCs w:val="24"/>
        </w:rPr>
        <w:t xml:space="preserve">—BERT, </w:t>
      </w:r>
      <w:proofErr w:type="spellStart"/>
      <w:r>
        <w:rPr>
          <w:rFonts w:ascii="Google Sans" w:eastAsia="Google Sans" w:hAnsi="Google Sans" w:cs="Google Sans"/>
          <w:sz w:val="24"/>
          <w:szCs w:val="24"/>
        </w:rPr>
        <w:t>DistilBERT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DistilBERTimbau</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Automatic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Text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Classification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from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Different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Languages</w:t>
      </w:r>
      <w:proofErr w:type="spellEnd"/>
      <w:r>
        <w:rPr>
          <w:rFonts w:ascii="Google Sans" w:eastAsia="Google Sans" w:hAnsi="Google Sans" w:cs="Google Sans"/>
          <w:sz w:val="24"/>
          <w:szCs w:val="24"/>
        </w:rPr>
        <w:t xml:space="preserve">: A Case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 PMC, acessado em abril 28, 2025, </w:t>
      </w:r>
      <w:hyperlink r:id="rId21">
        <w:r>
          <w:rPr>
            <w:rFonts w:ascii="Google Sans" w:eastAsia="Google Sans" w:hAnsi="Google Sans" w:cs="Google Sans"/>
            <w:color w:val="0000EE"/>
            <w:sz w:val="24"/>
            <w:szCs w:val="24"/>
            <w:u w:val="single"/>
          </w:rPr>
          <w:t>https://pmc.ncbi.nlm.nih.gov/articles/PMC9655936/</w:t>
        </w:r>
      </w:hyperlink>
    </w:p>
    <w:p w14:paraId="4125D6E3"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Evaluating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Named</w:t>
      </w:r>
      <w:proofErr w:type="spellEnd"/>
      <w:r>
        <w:rPr>
          <w:rFonts w:ascii="Google Sans" w:eastAsia="Google Sans" w:hAnsi="Google Sans" w:cs="Google Sans"/>
          <w:sz w:val="24"/>
          <w:szCs w:val="24"/>
        </w:rPr>
        <w:t xml:space="preserve"> Entity </w:t>
      </w:r>
      <w:proofErr w:type="spellStart"/>
      <w:r>
        <w:rPr>
          <w:rFonts w:ascii="Google Sans" w:eastAsia="Google Sans" w:hAnsi="Google Sans" w:cs="Google Sans"/>
          <w:sz w:val="24"/>
          <w:szCs w:val="24"/>
        </w:rPr>
        <w:t>Recognition</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comparative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mono-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multilingual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transformer</w:t>
      </w:r>
      <w:proofErr w:type="spellEnd"/>
      <w:r>
        <w:rPr>
          <w:rFonts w:ascii="Google Sans" w:eastAsia="Google Sans" w:hAnsi="Google Sans" w:cs="Google Sans"/>
          <w:sz w:val="24"/>
          <w:szCs w:val="24"/>
        </w:rPr>
        <w:t xml:space="preserve"> models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a novel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corporate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earnings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call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transcripts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dataset</w:t>
      </w:r>
      <w:proofErr w:type="spellEnd"/>
      <w:r>
        <w:rPr>
          <w:rFonts w:ascii="Google Sans" w:eastAsia="Google Sans" w:hAnsi="Google Sans" w:cs="Google Sans"/>
          <w:sz w:val="24"/>
          <w:szCs w:val="24"/>
        </w:rPr>
        <w:t xml:space="preserve"> - Papers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Code</w:t>
      </w:r>
      <w:proofErr w:type="spellEnd"/>
      <w:r>
        <w:rPr>
          <w:rFonts w:ascii="Google Sans" w:eastAsia="Google Sans" w:hAnsi="Google Sans" w:cs="Google Sans"/>
          <w:sz w:val="24"/>
          <w:szCs w:val="24"/>
        </w:rPr>
        <w:t xml:space="preserve">, acessado em abril 28, 2025, </w:t>
      </w:r>
      <w:hyperlink r:id="rId22">
        <w:r>
          <w:rPr>
            <w:rFonts w:ascii="Google Sans" w:eastAsia="Google Sans" w:hAnsi="Google Sans" w:cs="Google Sans"/>
            <w:color w:val="0000EE"/>
            <w:sz w:val="24"/>
            <w:szCs w:val="24"/>
            <w:u w:val="single"/>
          </w:rPr>
          <w:t>https://paperswithcode.com/paper/evaluating-named-entity-recognition/review/</w:t>
        </w:r>
      </w:hyperlink>
    </w:p>
    <w:p w14:paraId="63B18FB7"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Comparative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BERT-</w:t>
      </w:r>
      <w:proofErr w:type="spellStart"/>
      <w:r>
        <w:rPr>
          <w:rFonts w:ascii="Google Sans" w:eastAsia="Google Sans" w:hAnsi="Google Sans" w:cs="Google Sans"/>
          <w:sz w:val="24"/>
          <w:szCs w:val="24"/>
        </w:rPr>
        <w:t>based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generative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models for </w:t>
      </w:r>
      <w:proofErr w:type="spellStart"/>
      <w:r>
        <w:rPr>
          <w:rFonts w:ascii="Google Sans" w:eastAsia="Google Sans" w:hAnsi="Google Sans" w:cs="Google Sans"/>
          <w:sz w:val="24"/>
          <w:szCs w:val="24"/>
        </w:rPr>
        <w:t>detecting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suicidal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ideation</w:t>
      </w:r>
      <w:proofErr w:type="spellEnd"/>
      <w:r>
        <w:rPr>
          <w:rFonts w:ascii="Google Sans" w:eastAsia="Google Sans" w:hAnsi="Google Sans" w:cs="Google Sans"/>
          <w:sz w:val="24"/>
          <w:szCs w:val="24"/>
        </w:rPr>
        <w:t xml:space="preserve">: a performance </w:t>
      </w:r>
      <w:proofErr w:type="spellStart"/>
      <w:r>
        <w:rPr>
          <w:rFonts w:ascii="Google Sans" w:eastAsia="Google Sans" w:hAnsi="Google Sans" w:cs="Google Sans"/>
          <w:sz w:val="24"/>
          <w:szCs w:val="24"/>
        </w:rPr>
        <w:t>evaluation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PubMed</w:t>
      </w:r>
      <w:proofErr w:type="spellEnd"/>
      <w:r>
        <w:rPr>
          <w:rFonts w:ascii="Google Sans" w:eastAsia="Google Sans" w:hAnsi="Google Sans" w:cs="Google Sans"/>
          <w:sz w:val="24"/>
          <w:szCs w:val="24"/>
        </w:rPr>
        <w:t xml:space="preserve">, acessado em abril 28, 2025, </w:t>
      </w:r>
      <w:hyperlink r:id="rId23">
        <w:r>
          <w:rPr>
            <w:rFonts w:ascii="Google Sans" w:eastAsia="Google Sans" w:hAnsi="Google Sans" w:cs="Google Sans"/>
            <w:color w:val="0000EE"/>
            <w:sz w:val="24"/>
            <w:szCs w:val="24"/>
            <w:u w:val="single"/>
          </w:rPr>
          <w:t>https://pubmed.ncbi.nlm.nih.gov/39607132/</w:t>
        </w:r>
      </w:hyperlink>
    </w:p>
    <w:p w14:paraId="2DE343BC"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Evaluating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Named</w:t>
      </w:r>
      <w:proofErr w:type="spellEnd"/>
      <w:r>
        <w:rPr>
          <w:rFonts w:ascii="Google Sans" w:eastAsia="Google Sans" w:hAnsi="Google Sans" w:cs="Google Sans"/>
          <w:sz w:val="24"/>
          <w:szCs w:val="24"/>
        </w:rPr>
        <w:t xml:space="preserve"> Entity </w:t>
      </w:r>
      <w:proofErr w:type="spellStart"/>
      <w:r>
        <w:rPr>
          <w:rFonts w:ascii="Google Sans" w:eastAsia="Google Sans" w:hAnsi="Google Sans" w:cs="Google Sans"/>
          <w:sz w:val="24"/>
          <w:szCs w:val="24"/>
        </w:rPr>
        <w:t>Recognition</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Comparative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Mono-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Multilingual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Transformer</w:t>
      </w:r>
      <w:proofErr w:type="spellEnd"/>
      <w:r>
        <w:rPr>
          <w:rFonts w:ascii="Google Sans" w:eastAsia="Google Sans" w:hAnsi="Google Sans" w:cs="Google Sans"/>
          <w:sz w:val="24"/>
          <w:szCs w:val="24"/>
        </w:rPr>
        <w:t xml:space="preserve"> Models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a Novel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Corporate </w:t>
      </w:r>
      <w:proofErr w:type="spellStart"/>
      <w:r>
        <w:rPr>
          <w:rFonts w:ascii="Google Sans" w:eastAsia="Google Sans" w:hAnsi="Google Sans" w:cs="Google Sans"/>
          <w:sz w:val="24"/>
          <w:szCs w:val="24"/>
        </w:rPr>
        <w:t>Earnings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Call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Transcripts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Dataset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24">
        <w:r>
          <w:rPr>
            <w:rFonts w:ascii="Google Sans" w:eastAsia="Google Sans" w:hAnsi="Google Sans" w:cs="Google Sans"/>
            <w:color w:val="0000EE"/>
            <w:sz w:val="24"/>
            <w:szCs w:val="24"/>
            <w:u w:val="single"/>
          </w:rPr>
          <w:t>https://arxiv.org/html/2403.12212v2</w:t>
        </w:r>
      </w:hyperlink>
    </w:p>
    <w:p w14:paraId="02AA5E7D"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Performance </w:t>
      </w:r>
      <w:proofErr w:type="spellStart"/>
      <w:r>
        <w:rPr>
          <w:rFonts w:ascii="Google Sans" w:eastAsia="Google Sans" w:hAnsi="Google Sans" w:cs="Google Sans"/>
          <w:sz w:val="24"/>
          <w:szCs w:val="24"/>
        </w:rPr>
        <w:t>comparison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between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 xml:space="preserve"> Large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 xml:space="preserve"> Base: </w:t>
      </w:r>
      <w:proofErr w:type="spellStart"/>
      <w:r>
        <w:rPr>
          <w:rFonts w:ascii="Google Sans" w:eastAsia="Google Sans" w:hAnsi="Google Sans" w:cs="Google Sans"/>
          <w:sz w:val="24"/>
          <w:szCs w:val="24"/>
        </w:rPr>
        <w:t>MWEs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were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not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predicted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either</w:t>
      </w:r>
      <w:proofErr w:type="spellEnd"/>
      <w:r>
        <w:rPr>
          <w:rFonts w:ascii="Google Sans" w:eastAsia="Google Sans" w:hAnsi="Google Sans" w:cs="Google Sans"/>
          <w:sz w:val="24"/>
          <w:szCs w:val="24"/>
        </w:rPr>
        <w:t xml:space="preserve"> model. - </w:t>
      </w:r>
      <w:proofErr w:type="spellStart"/>
      <w:r>
        <w:rPr>
          <w:rFonts w:ascii="Google Sans" w:eastAsia="Google Sans" w:hAnsi="Google Sans" w:cs="Google Sans"/>
          <w:sz w:val="24"/>
          <w:szCs w:val="24"/>
        </w:rPr>
        <w:t>ResearchGate</w:t>
      </w:r>
      <w:proofErr w:type="spellEnd"/>
      <w:r>
        <w:rPr>
          <w:rFonts w:ascii="Google Sans" w:eastAsia="Google Sans" w:hAnsi="Google Sans" w:cs="Google Sans"/>
          <w:sz w:val="24"/>
          <w:szCs w:val="24"/>
        </w:rPr>
        <w:t xml:space="preserve">, acessado em abril 28, 2025, </w:t>
      </w:r>
      <w:hyperlink r:id="rId25">
        <w:r>
          <w:rPr>
            <w:rFonts w:ascii="Google Sans" w:eastAsia="Google Sans" w:hAnsi="Google Sans" w:cs="Google Sans"/>
            <w:color w:val="0000EE"/>
            <w:sz w:val="24"/>
            <w:szCs w:val="24"/>
            <w:u w:val="single"/>
          </w:rPr>
          <w:t>https://www.researchgate.net/figure/Performance-comparison-between-BERTimbau-Large-and-BERTimbau-Base-MWEs-that-were-not_tbl3_370981430</w:t>
        </w:r>
      </w:hyperlink>
    </w:p>
    <w:p w14:paraId="5CF7970F"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Pretrained</w:t>
      </w:r>
      <w:proofErr w:type="spellEnd"/>
      <w:r>
        <w:rPr>
          <w:rFonts w:ascii="Google Sans" w:eastAsia="Google Sans" w:hAnsi="Google Sans" w:cs="Google Sans"/>
          <w:sz w:val="24"/>
          <w:szCs w:val="24"/>
        </w:rPr>
        <w:t xml:space="preserve"> models — </w:t>
      </w:r>
      <w:proofErr w:type="spellStart"/>
      <w:r>
        <w:rPr>
          <w:rFonts w:ascii="Google Sans" w:eastAsia="Google Sans" w:hAnsi="Google Sans" w:cs="Google Sans"/>
          <w:sz w:val="24"/>
          <w:szCs w:val="24"/>
        </w:rPr>
        <w:t>transformers</w:t>
      </w:r>
      <w:proofErr w:type="spellEnd"/>
      <w:r>
        <w:rPr>
          <w:rFonts w:ascii="Google Sans" w:eastAsia="Google Sans" w:hAnsi="Google Sans" w:cs="Google Sans"/>
          <w:sz w:val="24"/>
          <w:szCs w:val="24"/>
        </w:rPr>
        <w:t xml:space="preserve"> 2.10.0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26">
        <w:r>
          <w:rPr>
            <w:rFonts w:ascii="Google Sans" w:eastAsia="Google Sans" w:hAnsi="Google Sans" w:cs="Google Sans"/>
            <w:color w:val="0000EE"/>
            <w:sz w:val="24"/>
            <w:szCs w:val="24"/>
            <w:u w:val="single"/>
          </w:rPr>
          <w:t>https://huggingface.co/transformers/v2.10.0/pretrained_models.html</w:t>
        </w:r>
      </w:hyperlink>
    </w:p>
    <w:p w14:paraId="216AF664"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Large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Models: </w:t>
      </w:r>
      <w:proofErr w:type="spellStart"/>
      <w:r>
        <w:rPr>
          <w:rFonts w:ascii="Google Sans" w:eastAsia="Google Sans" w:hAnsi="Google Sans" w:cs="Google Sans"/>
          <w:sz w:val="24"/>
          <w:szCs w:val="24"/>
        </w:rPr>
        <w:t>Comparing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Gen</w:t>
      </w:r>
      <w:proofErr w:type="spellEnd"/>
      <w:r>
        <w:rPr>
          <w:rFonts w:ascii="Google Sans" w:eastAsia="Google Sans" w:hAnsi="Google Sans" w:cs="Google Sans"/>
          <w:sz w:val="24"/>
          <w:szCs w:val="24"/>
        </w:rPr>
        <w:t xml:space="preserve"> 1 Models (GPT, BERT, T5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More), acessado em abril 28, 2025, </w:t>
      </w:r>
      <w:hyperlink r:id="rId27">
        <w:r>
          <w:rPr>
            <w:rFonts w:ascii="Google Sans" w:eastAsia="Google Sans" w:hAnsi="Google Sans" w:cs="Google Sans"/>
            <w:color w:val="0000EE"/>
            <w:sz w:val="24"/>
            <w:szCs w:val="24"/>
            <w:u w:val="single"/>
          </w:rPr>
          <w:t>https://dev.to/admantium/large-language-models-comparing-gen-1-models-gpt-bert-t5-and-more-74h</w:t>
        </w:r>
      </w:hyperlink>
    </w:p>
    <w:p w14:paraId="1F7B1FF0"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PTT5: </w:t>
      </w:r>
      <w:proofErr w:type="spellStart"/>
      <w:r>
        <w:rPr>
          <w:rFonts w:ascii="Google Sans" w:eastAsia="Google Sans" w:hAnsi="Google Sans" w:cs="Google Sans"/>
          <w:sz w:val="24"/>
          <w:szCs w:val="24"/>
        </w:rPr>
        <w:t>Pretraining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validating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T5 model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data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28">
        <w:r>
          <w:rPr>
            <w:rFonts w:ascii="Google Sans" w:eastAsia="Google Sans" w:hAnsi="Google Sans" w:cs="Google Sans"/>
            <w:color w:val="0000EE"/>
            <w:sz w:val="24"/>
            <w:szCs w:val="24"/>
            <w:u w:val="single"/>
          </w:rPr>
          <w:t>https://huggingface.co/papers/2008.09144</w:t>
        </w:r>
      </w:hyperlink>
    </w:p>
    <w:p w14:paraId="51850A36"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[2008.09144] PTT5: </w:t>
      </w:r>
      <w:proofErr w:type="spellStart"/>
      <w:r>
        <w:rPr>
          <w:rFonts w:ascii="Google Sans" w:eastAsia="Google Sans" w:hAnsi="Google Sans" w:cs="Google Sans"/>
          <w:sz w:val="24"/>
          <w:szCs w:val="24"/>
        </w:rPr>
        <w:t>Pretraining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validating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T5 model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data, acessado em abril 28, 2025, </w:t>
      </w:r>
      <w:hyperlink r:id="rId29">
        <w:r>
          <w:rPr>
            <w:rFonts w:ascii="Google Sans" w:eastAsia="Google Sans" w:hAnsi="Google Sans" w:cs="Google Sans"/>
            <w:color w:val="0000EE"/>
            <w:sz w:val="24"/>
            <w:szCs w:val="24"/>
            <w:u w:val="single"/>
          </w:rPr>
          <w:t>https://arxiv.org/abs/2008.09144</w:t>
        </w:r>
      </w:hyperlink>
    </w:p>
    <w:p w14:paraId="77E59327"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[2406.10806] ptt5-v2: A Closer Look </w:t>
      </w:r>
      <w:proofErr w:type="spellStart"/>
      <w:r>
        <w:rPr>
          <w:rFonts w:ascii="Google Sans" w:eastAsia="Google Sans" w:hAnsi="Google Sans" w:cs="Google Sans"/>
          <w:sz w:val="24"/>
          <w:szCs w:val="24"/>
        </w:rPr>
        <w:t>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Continued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Pretraining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T5 Models for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30">
        <w:r>
          <w:rPr>
            <w:rFonts w:ascii="Google Sans" w:eastAsia="Google Sans" w:hAnsi="Google Sans" w:cs="Google Sans"/>
            <w:color w:val="0000EE"/>
            <w:sz w:val="24"/>
            <w:szCs w:val="24"/>
            <w:u w:val="single"/>
          </w:rPr>
          <w:t>https://arxiv.org/abs/2406.10806</w:t>
        </w:r>
      </w:hyperlink>
    </w:p>
    <w:p w14:paraId="3D4B41B2"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unicamp</w:t>
      </w:r>
      <w:proofErr w:type="spellEnd"/>
      <w:r>
        <w:rPr>
          <w:rFonts w:ascii="Google Sans" w:eastAsia="Google Sans" w:hAnsi="Google Sans" w:cs="Google Sans"/>
          <w:sz w:val="24"/>
          <w:szCs w:val="24"/>
        </w:rPr>
        <w:t xml:space="preserve">-dl/ptt5-v2-base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31">
        <w:r>
          <w:rPr>
            <w:rFonts w:ascii="Google Sans" w:eastAsia="Google Sans" w:hAnsi="Google Sans" w:cs="Google Sans"/>
            <w:color w:val="0000EE"/>
            <w:sz w:val="24"/>
            <w:szCs w:val="24"/>
            <w:u w:val="single"/>
          </w:rPr>
          <w:t>https://huggingface.co/unicamp-dl/ptt5-v2-base</w:t>
        </w:r>
      </w:hyperlink>
    </w:p>
    <w:p w14:paraId="0B240D54"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unicamp</w:t>
      </w:r>
      <w:proofErr w:type="spellEnd"/>
      <w:r>
        <w:rPr>
          <w:rFonts w:ascii="Google Sans" w:eastAsia="Google Sans" w:hAnsi="Google Sans" w:cs="Google Sans"/>
          <w:sz w:val="24"/>
          <w:szCs w:val="24"/>
        </w:rPr>
        <w:t xml:space="preserve">-dl/ptt5-base-portuguese-vocab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32">
        <w:r>
          <w:rPr>
            <w:rFonts w:ascii="Google Sans" w:eastAsia="Google Sans" w:hAnsi="Google Sans" w:cs="Google Sans"/>
            <w:color w:val="0000EE"/>
            <w:sz w:val="24"/>
            <w:szCs w:val="24"/>
            <w:u w:val="single"/>
          </w:rPr>
          <w:t>https://huggingface.co/unicamp-dl/ptt5-base-portuguese-vocab</w:t>
        </w:r>
      </w:hyperlink>
    </w:p>
    <w:p w14:paraId="012003D2"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unicamp</w:t>
      </w:r>
      <w:proofErr w:type="spellEnd"/>
      <w:r>
        <w:rPr>
          <w:rFonts w:ascii="Google Sans" w:eastAsia="Google Sans" w:hAnsi="Google Sans" w:cs="Google Sans"/>
          <w:sz w:val="24"/>
          <w:szCs w:val="24"/>
        </w:rPr>
        <w:t xml:space="preserve">-dl/ptt5-small-t5-vocab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33">
        <w:r>
          <w:rPr>
            <w:rFonts w:ascii="Google Sans" w:eastAsia="Google Sans" w:hAnsi="Google Sans" w:cs="Google Sans"/>
            <w:color w:val="0000EE"/>
            <w:sz w:val="24"/>
            <w:szCs w:val="24"/>
            <w:u w:val="single"/>
          </w:rPr>
          <w:t>https://huggingface.co/unicamp-dl/ptt5-small-t5-vocab</w:t>
        </w:r>
      </w:hyperlink>
    </w:p>
    <w:p w14:paraId="443F3A86"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ptt5-v2: A Closer Look </w:t>
      </w:r>
      <w:proofErr w:type="spellStart"/>
      <w:r>
        <w:rPr>
          <w:rFonts w:ascii="Google Sans" w:eastAsia="Google Sans" w:hAnsi="Google Sans" w:cs="Google Sans"/>
          <w:sz w:val="24"/>
          <w:szCs w:val="24"/>
        </w:rPr>
        <w:t>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Continued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Pretraining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T5 Models for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acessado em abril 28, 2025, </w:t>
      </w:r>
      <w:hyperlink r:id="rId34">
        <w:r>
          <w:rPr>
            <w:rFonts w:ascii="Google Sans" w:eastAsia="Google Sans" w:hAnsi="Google Sans" w:cs="Google Sans"/>
            <w:color w:val="0000EE"/>
            <w:sz w:val="24"/>
            <w:szCs w:val="24"/>
            <w:u w:val="single"/>
          </w:rPr>
          <w:t>https://arxiv.org/html/2406.10806v2</w:t>
        </w:r>
      </w:hyperlink>
    </w:p>
    <w:p w14:paraId="48B4F91A"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ptt5-v2: A Closer Look </w:t>
      </w:r>
      <w:proofErr w:type="spellStart"/>
      <w:r>
        <w:rPr>
          <w:rFonts w:ascii="Google Sans" w:eastAsia="Google Sans" w:hAnsi="Google Sans" w:cs="Google Sans"/>
          <w:sz w:val="24"/>
          <w:szCs w:val="24"/>
        </w:rPr>
        <w:t>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Continued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Pretraining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T5 Models for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acessado em abril 28, 2025, </w:t>
      </w:r>
      <w:hyperlink r:id="rId35">
        <w:r>
          <w:rPr>
            <w:rFonts w:ascii="Google Sans" w:eastAsia="Google Sans" w:hAnsi="Google Sans" w:cs="Google Sans"/>
            <w:color w:val="0000EE"/>
            <w:sz w:val="24"/>
            <w:szCs w:val="24"/>
            <w:u w:val="single"/>
          </w:rPr>
          <w:t>https://arxiv.org/html/2406.10806v1</w:t>
        </w:r>
      </w:hyperlink>
    </w:p>
    <w:p w14:paraId="61C53841"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Ptt5 Base </w:t>
      </w:r>
      <w:proofErr w:type="spellStart"/>
      <w:r>
        <w:rPr>
          <w:rFonts w:ascii="Google Sans" w:eastAsia="Google Sans" w:hAnsi="Google Sans" w:cs="Google Sans"/>
          <w:sz w:val="24"/>
          <w:szCs w:val="24"/>
        </w:rPr>
        <w:t>Summ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Xlsum</w:t>
      </w:r>
      <w:proofErr w:type="spellEnd"/>
      <w:r>
        <w:rPr>
          <w:rFonts w:ascii="Google Sans" w:eastAsia="Google Sans" w:hAnsi="Google Sans" w:cs="Google Sans"/>
          <w:sz w:val="24"/>
          <w:szCs w:val="24"/>
        </w:rPr>
        <w:t xml:space="preserve"> · Models - </w:t>
      </w:r>
      <w:proofErr w:type="spellStart"/>
      <w:r>
        <w:rPr>
          <w:rFonts w:ascii="Google Sans" w:eastAsia="Google Sans" w:hAnsi="Google Sans" w:cs="Google Sans"/>
          <w:sz w:val="24"/>
          <w:szCs w:val="24"/>
        </w:rPr>
        <w:t>Dataloop</w:t>
      </w:r>
      <w:proofErr w:type="spellEnd"/>
      <w:r>
        <w:rPr>
          <w:rFonts w:ascii="Google Sans" w:eastAsia="Google Sans" w:hAnsi="Google Sans" w:cs="Google Sans"/>
          <w:sz w:val="24"/>
          <w:szCs w:val="24"/>
        </w:rPr>
        <w:t xml:space="preserve">, acessado em abril 28, 2025, </w:t>
      </w:r>
      <w:hyperlink r:id="rId36">
        <w:r>
          <w:rPr>
            <w:rFonts w:ascii="Google Sans" w:eastAsia="Google Sans" w:hAnsi="Google Sans" w:cs="Google Sans"/>
            <w:color w:val="0000EE"/>
            <w:sz w:val="24"/>
            <w:szCs w:val="24"/>
            <w:u w:val="single"/>
          </w:rPr>
          <w:t>https://dataloop.ai/library/model/recogna-nlp_ptt5-base-summ-xlsum/</w:t>
        </w:r>
      </w:hyperlink>
    </w:p>
    <w:p w14:paraId="660BFF56"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Tucano - Nicholas </w:t>
      </w:r>
      <w:proofErr w:type="spellStart"/>
      <w:r>
        <w:rPr>
          <w:rFonts w:ascii="Google Sans" w:eastAsia="Google Sans" w:hAnsi="Google Sans" w:cs="Google Sans"/>
          <w:sz w:val="24"/>
          <w:szCs w:val="24"/>
        </w:rPr>
        <w:t>Kluge</w:t>
      </w:r>
      <w:proofErr w:type="spellEnd"/>
      <w:r>
        <w:rPr>
          <w:rFonts w:ascii="Google Sans" w:eastAsia="Google Sans" w:hAnsi="Google Sans" w:cs="Google Sans"/>
          <w:sz w:val="24"/>
          <w:szCs w:val="24"/>
        </w:rPr>
        <w:t xml:space="preserve"> Corrêa, acessado em abril 28, 2025, </w:t>
      </w:r>
      <w:hyperlink r:id="rId37">
        <w:r>
          <w:rPr>
            <w:rFonts w:ascii="Google Sans" w:eastAsia="Google Sans" w:hAnsi="Google Sans" w:cs="Google Sans"/>
            <w:color w:val="0000EE"/>
            <w:sz w:val="24"/>
            <w:szCs w:val="24"/>
            <w:u w:val="single"/>
          </w:rPr>
          <w:t>https://nkluge-correa.github.io/Tucano/</w:t>
        </w:r>
      </w:hyperlink>
    </w:p>
    <w:p w14:paraId="754F6B64"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Nkluge-correa</w:t>
      </w:r>
      <w:proofErr w:type="spellEnd"/>
      <w:r>
        <w:rPr>
          <w:rFonts w:ascii="Google Sans" w:eastAsia="Google Sans" w:hAnsi="Google Sans" w:cs="Google Sans"/>
          <w:sz w:val="24"/>
          <w:szCs w:val="24"/>
        </w:rPr>
        <w:t xml:space="preserve">/Tucano: </w:t>
      </w:r>
      <w:proofErr w:type="spellStart"/>
      <w:r>
        <w:rPr>
          <w:rFonts w:ascii="Google Sans" w:eastAsia="Google Sans" w:hAnsi="Google Sans" w:cs="Google Sans"/>
          <w:sz w:val="24"/>
          <w:szCs w:val="24"/>
        </w:rPr>
        <w:t>Natively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pre-trained</w:t>
      </w:r>
      <w:proofErr w:type="spellEnd"/>
      <w:r>
        <w:rPr>
          <w:rFonts w:ascii="Google Sans" w:eastAsia="Google Sans" w:hAnsi="Google Sans" w:cs="Google Sans"/>
          <w:sz w:val="24"/>
          <w:szCs w:val="24"/>
        </w:rPr>
        <w:t xml:space="preserve"> open-</w:t>
      </w:r>
      <w:proofErr w:type="spellStart"/>
      <w:r>
        <w:rPr>
          <w:rFonts w:ascii="Google Sans" w:eastAsia="Google Sans" w:hAnsi="Google Sans" w:cs="Google Sans"/>
          <w:sz w:val="24"/>
          <w:szCs w:val="24"/>
        </w:rPr>
        <w:t>source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models. - GitHub, acessado em abril 28, 2025, </w:t>
      </w:r>
      <w:hyperlink r:id="rId38">
        <w:r>
          <w:rPr>
            <w:rFonts w:ascii="Google Sans" w:eastAsia="Google Sans" w:hAnsi="Google Sans" w:cs="Google Sans"/>
            <w:color w:val="0000EE"/>
            <w:sz w:val="24"/>
            <w:szCs w:val="24"/>
            <w:u w:val="single"/>
          </w:rPr>
          <w:t>https://github.com/Nkluge-correa/Tucano</w:t>
        </w:r>
      </w:hyperlink>
    </w:p>
    <w:p w14:paraId="02D7E3C7"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TucanoBR</w:t>
      </w:r>
      <w:proofErr w:type="spellEnd"/>
      <w:r>
        <w:rPr>
          <w:rFonts w:ascii="Google Sans" w:eastAsia="Google Sans" w:hAnsi="Google Sans" w:cs="Google Sans"/>
          <w:sz w:val="24"/>
          <w:szCs w:val="24"/>
        </w:rPr>
        <w:t xml:space="preserve">/Tucano-630m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39">
        <w:r>
          <w:rPr>
            <w:rFonts w:ascii="Google Sans" w:eastAsia="Google Sans" w:hAnsi="Google Sans" w:cs="Google Sans"/>
            <w:color w:val="0000EE"/>
            <w:sz w:val="24"/>
            <w:szCs w:val="24"/>
            <w:u w:val="single"/>
          </w:rPr>
          <w:t>https://huggingface.co/TucanoBR/Tucano-630m</w:t>
        </w:r>
      </w:hyperlink>
    </w:p>
    <w:p w14:paraId="2F49F3EE"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New </w:t>
      </w:r>
      <w:proofErr w:type="spellStart"/>
      <w:r>
        <w:rPr>
          <w:rFonts w:ascii="Google Sans" w:eastAsia="Google Sans" w:hAnsi="Google Sans" w:cs="Google Sans"/>
          <w:sz w:val="24"/>
          <w:szCs w:val="24"/>
        </w:rPr>
        <w:t>publication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Portugese</w:t>
      </w:r>
      <w:proofErr w:type="spellEnd"/>
      <w:r>
        <w:rPr>
          <w:rFonts w:ascii="Google Sans" w:eastAsia="Google Sans" w:hAnsi="Google Sans" w:cs="Google Sans"/>
          <w:sz w:val="24"/>
          <w:szCs w:val="24"/>
        </w:rPr>
        <w:t xml:space="preserve"> NLP - Center for Science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Thought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Universität</w:t>
      </w:r>
      <w:proofErr w:type="spellEnd"/>
      <w:r>
        <w:rPr>
          <w:rFonts w:ascii="Google Sans" w:eastAsia="Google Sans" w:hAnsi="Google Sans" w:cs="Google Sans"/>
          <w:sz w:val="24"/>
          <w:szCs w:val="24"/>
        </w:rPr>
        <w:t xml:space="preserve"> Bonn, acessado em abril 28, 2025, </w:t>
      </w:r>
      <w:hyperlink r:id="rId40">
        <w:r>
          <w:rPr>
            <w:rFonts w:ascii="Google Sans" w:eastAsia="Google Sans" w:hAnsi="Google Sans" w:cs="Google Sans"/>
            <w:color w:val="0000EE"/>
            <w:sz w:val="24"/>
            <w:szCs w:val="24"/>
            <w:u w:val="single"/>
          </w:rPr>
          <w:t>https://www.cst.uni-bonn.de/en/en_news/new-publication-on-portugese-nlp</w:t>
        </w:r>
      </w:hyperlink>
    </w:p>
    <w:p w14:paraId="431FB280"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Tucano: A Series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Decoder</w:t>
      </w:r>
      <w:proofErr w:type="spellEnd"/>
      <w:r>
        <w:rPr>
          <w:rFonts w:ascii="Google Sans" w:eastAsia="Google Sans" w:hAnsi="Google Sans" w:cs="Google Sans"/>
          <w:sz w:val="24"/>
          <w:szCs w:val="24"/>
        </w:rPr>
        <w:t xml:space="preserve">-Transformers </w:t>
      </w:r>
      <w:proofErr w:type="spellStart"/>
      <w:r>
        <w:rPr>
          <w:rFonts w:ascii="Google Sans" w:eastAsia="Google Sans" w:hAnsi="Google Sans" w:cs="Google Sans"/>
          <w:sz w:val="24"/>
          <w:szCs w:val="24"/>
        </w:rPr>
        <w:t>Natively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Pre-Trained</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acessado em abril 28, 2025, </w:t>
      </w:r>
      <w:hyperlink r:id="rId41">
        <w:r>
          <w:rPr>
            <w:rFonts w:ascii="Google Sans" w:eastAsia="Google Sans" w:hAnsi="Google Sans" w:cs="Google Sans"/>
            <w:color w:val="0000EE"/>
            <w:sz w:val="24"/>
            <w:szCs w:val="24"/>
            <w:u w:val="single"/>
          </w:rPr>
          <w:t>https://www.marktechpost.com/2024/11/28/tucano-a-series-of-decoder-transformers-natively-pre-trained-in-portuguese/</w:t>
        </w:r>
      </w:hyperlink>
    </w:p>
    <w:p w14:paraId="320FBC75"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TucanoBR</w:t>
      </w:r>
      <w:proofErr w:type="spellEnd"/>
      <w:r>
        <w:rPr>
          <w:rFonts w:ascii="Google Sans" w:eastAsia="Google Sans" w:hAnsi="Google Sans" w:cs="Google Sans"/>
          <w:sz w:val="24"/>
          <w:szCs w:val="24"/>
        </w:rPr>
        <w:t xml:space="preserve">/Tucano-1b1-Instruct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42">
        <w:r>
          <w:rPr>
            <w:rFonts w:ascii="Google Sans" w:eastAsia="Google Sans" w:hAnsi="Google Sans" w:cs="Google Sans"/>
            <w:color w:val="0000EE"/>
            <w:sz w:val="24"/>
            <w:szCs w:val="24"/>
            <w:u w:val="single"/>
          </w:rPr>
          <w:t>https://huggingface.co/TucanoBR/Tucano-1b1-Instruct</w:t>
        </w:r>
      </w:hyperlink>
    </w:p>
    <w:p w14:paraId="20BD93D2"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[2308.09497] </w:t>
      </w:r>
      <w:proofErr w:type="spellStart"/>
      <w:r>
        <w:rPr>
          <w:rFonts w:ascii="Google Sans" w:eastAsia="Google Sans" w:hAnsi="Google Sans" w:cs="Google Sans"/>
          <w:sz w:val="24"/>
          <w:szCs w:val="24"/>
        </w:rPr>
        <w:t>Predictive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Authoring</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Augmentative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Alternative</w:t>
      </w:r>
      <w:proofErr w:type="spellEnd"/>
      <w:r>
        <w:rPr>
          <w:rFonts w:ascii="Google Sans" w:eastAsia="Google Sans" w:hAnsi="Google Sans" w:cs="Google Sans"/>
          <w:sz w:val="24"/>
          <w:szCs w:val="24"/>
        </w:rPr>
        <w:t xml:space="preserve"> Communication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43">
        <w:r>
          <w:rPr>
            <w:rFonts w:ascii="Google Sans" w:eastAsia="Google Sans" w:hAnsi="Google Sans" w:cs="Google Sans"/>
            <w:color w:val="0000EE"/>
            <w:sz w:val="24"/>
            <w:szCs w:val="24"/>
            <w:u w:val="single"/>
          </w:rPr>
          <w:t>http://arxiv.org/abs/2308.09497</w:t>
        </w:r>
      </w:hyperlink>
    </w:p>
    <w:p w14:paraId="23DCA56D"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[2203.05425] </w:t>
      </w:r>
      <w:proofErr w:type="spellStart"/>
      <w:r>
        <w:rPr>
          <w:rFonts w:ascii="Google Sans" w:eastAsia="Google Sans" w:hAnsi="Google Sans" w:cs="Google Sans"/>
          <w:sz w:val="24"/>
          <w:szCs w:val="24"/>
        </w:rPr>
        <w:t>Semantic</w:t>
      </w:r>
      <w:proofErr w:type="spellEnd"/>
      <w:r>
        <w:rPr>
          <w:rFonts w:ascii="Google Sans" w:eastAsia="Google Sans" w:hAnsi="Google Sans" w:cs="Google Sans"/>
          <w:sz w:val="24"/>
          <w:szCs w:val="24"/>
        </w:rPr>
        <w:t xml:space="preserve"> Norm </w:t>
      </w:r>
      <w:proofErr w:type="spellStart"/>
      <w:r>
        <w:rPr>
          <w:rFonts w:ascii="Google Sans" w:eastAsia="Google Sans" w:hAnsi="Google Sans" w:cs="Google Sans"/>
          <w:sz w:val="24"/>
          <w:szCs w:val="24"/>
        </w:rPr>
        <w:t>Recognition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its </w:t>
      </w:r>
      <w:proofErr w:type="spellStart"/>
      <w:r>
        <w:rPr>
          <w:rFonts w:ascii="Google Sans" w:eastAsia="Google Sans" w:hAnsi="Google Sans" w:cs="Google Sans"/>
          <w:sz w:val="24"/>
          <w:szCs w:val="24"/>
        </w:rPr>
        <w:t>application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Law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44">
        <w:r>
          <w:rPr>
            <w:rFonts w:ascii="Google Sans" w:eastAsia="Google Sans" w:hAnsi="Google Sans" w:cs="Google Sans"/>
            <w:color w:val="0000EE"/>
            <w:sz w:val="24"/>
            <w:szCs w:val="24"/>
            <w:u w:val="single"/>
          </w:rPr>
          <w:t>https://arxiv.org/abs/2203.05425</w:t>
        </w:r>
      </w:hyperlink>
    </w:p>
    <w:p w14:paraId="62C2FAAC"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Towards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Transfer</w:t>
      </w:r>
      <w:proofErr w:type="spellEnd"/>
      <w:r>
        <w:rPr>
          <w:rFonts w:ascii="Google Sans" w:eastAsia="Google Sans" w:hAnsi="Google Sans" w:cs="Google Sans"/>
          <w:sz w:val="24"/>
          <w:szCs w:val="24"/>
        </w:rPr>
        <w:t xml:space="preserve"> Learning </w:t>
      </w:r>
      <w:proofErr w:type="spellStart"/>
      <w:r>
        <w:rPr>
          <w:rFonts w:ascii="Google Sans" w:eastAsia="Google Sans" w:hAnsi="Google Sans" w:cs="Google Sans"/>
          <w:sz w:val="24"/>
          <w:szCs w:val="24"/>
        </w:rPr>
        <w:t>Techniques</w:t>
      </w:r>
      <w:proofErr w:type="spellEnd"/>
      <w:r>
        <w:rPr>
          <w:rFonts w:ascii="Google Sans" w:eastAsia="Google Sans" w:hAnsi="Google Sans" w:cs="Google Sans"/>
          <w:sz w:val="24"/>
          <w:szCs w:val="24"/>
        </w:rPr>
        <w:t xml:space="preserve">—BERT, </w:t>
      </w:r>
      <w:proofErr w:type="spellStart"/>
      <w:r>
        <w:rPr>
          <w:rFonts w:ascii="Google Sans" w:eastAsia="Google Sans" w:hAnsi="Google Sans" w:cs="Google Sans"/>
          <w:sz w:val="24"/>
          <w:szCs w:val="24"/>
        </w:rPr>
        <w:t>DistilBERT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DistilBERTimbau</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Automatic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Text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Classification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from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Different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Languages</w:t>
      </w:r>
      <w:proofErr w:type="spellEnd"/>
      <w:r>
        <w:rPr>
          <w:rFonts w:ascii="Google Sans" w:eastAsia="Google Sans" w:hAnsi="Google Sans" w:cs="Google Sans"/>
          <w:sz w:val="24"/>
          <w:szCs w:val="24"/>
        </w:rPr>
        <w:t xml:space="preserve">: A Case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 MDPI, acessado em abril 28, 2025, </w:t>
      </w:r>
      <w:hyperlink r:id="rId45">
        <w:r>
          <w:rPr>
            <w:rFonts w:ascii="Google Sans" w:eastAsia="Google Sans" w:hAnsi="Google Sans" w:cs="Google Sans"/>
            <w:color w:val="0000EE"/>
            <w:sz w:val="24"/>
            <w:szCs w:val="24"/>
            <w:u w:val="single"/>
          </w:rPr>
          <w:t>https://www.mdpi.com/1424-8220/22/21/8184</w:t>
        </w:r>
      </w:hyperlink>
    </w:p>
    <w:p w14:paraId="6D177B8A"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neuralmind</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bert</w:t>
      </w:r>
      <w:proofErr w:type="spellEnd"/>
      <w:r>
        <w:rPr>
          <w:rFonts w:ascii="Google Sans" w:eastAsia="Google Sans" w:hAnsi="Google Sans" w:cs="Google Sans"/>
          <w:sz w:val="24"/>
          <w:szCs w:val="24"/>
        </w:rPr>
        <w:t>-base-</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cased</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46">
        <w:r>
          <w:rPr>
            <w:rFonts w:ascii="Google Sans" w:eastAsia="Google Sans" w:hAnsi="Google Sans" w:cs="Google Sans"/>
            <w:color w:val="0000EE"/>
            <w:sz w:val="24"/>
            <w:szCs w:val="24"/>
            <w:u w:val="single"/>
          </w:rPr>
          <w:t>https://huggingface.co/neuralmind/bert-base-portuguese-cased</w:t>
        </w:r>
      </w:hyperlink>
    </w:p>
    <w:p w14:paraId="38EB3BEB"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neuralmind</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bert-large-portuguese-cased</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47">
        <w:r>
          <w:rPr>
            <w:rFonts w:ascii="Google Sans" w:eastAsia="Google Sans" w:hAnsi="Google Sans" w:cs="Google Sans"/>
            <w:color w:val="0000EE"/>
            <w:sz w:val="24"/>
            <w:szCs w:val="24"/>
            <w:u w:val="single"/>
          </w:rPr>
          <w:t>https://huggingface.co/neuralmind/bert-large-portuguese-cased</w:t>
        </w:r>
      </w:hyperlink>
    </w:p>
    <w:p w14:paraId="336677AB"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neuralmind</w:t>
      </w:r>
      <w:proofErr w:type="spellEnd"/>
      <w:r>
        <w:rPr>
          <w:rFonts w:ascii="Google Sans" w:eastAsia="Google Sans" w:hAnsi="Google Sans" w:cs="Google Sans"/>
          <w:sz w:val="24"/>
          <w:szCs w:val="24"/>
        </w:rPr>
        <w:t>-</w:t>
      </w:r>
      <w:proofErr w:type="gramStart"/>
      <w:r>
        <w:rPr>
          <w:rFonts w:ascii="Google Sans" w:eastAsia="Google Sans" w:hAnsi="Google Sans" w:cs="Google Sans"/>
          <w:sz w:val="24"/>
          <w:szCs w:val="24"/>
        </w:rPr>
        <w:t>ai</w:t>
      </w:r>
      <w:proofErr w:type="gramEnd"/>
      <w:r>
        <w:rPr>
          <w:rFonts w:ascii="Google Sans" w:eastAsia="Google Sans" w:hAnsi="Google Sans" w:cs="Google Sans"/>
          <w:sz w:val="24"/>
          <w:szCs w:val="24"/>
        </w:rPr>
        <w:t>/</w:t>
      </w:r>
      <w:proofErr w:type="spellStart"/>
      <w:r>
        <w:rPr>
          <w:rFonts w:ascii="Google Sans" w:eastAsia="Google Sans" w:hAnsi="Google Sans" w:cs="Google Sans"/>
          <w:sz w:val="24"/>
          <w:szCs w:val="24"/>
        </w:rPr>
        <w:t>portuguese-bert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pre-trained</w:t>
      </w:r>
      <w:proofErr w:type="spellEnd"/>
      <w:r>
        <w:rPr>
          <w:rFonts w:ascii="Google Sans" w:eastAsia="Google Sans" w:hAnsi="Google Sans" w:cs="Google Sans"/>
          <w:sz w:val="24"/>
          <w:szCs w:val="24"/>
        </w:rPr>
        <w:t xml:space="preserve"> BERT models - GitHub, acessado em abril 28, 2025, </w:t>
      </w:r>
      <w:hyperlink r:id="rId48">
        <w:r>
          <w:rPr>
            <w:rFonts w:ascii="Google Sans" w:eastAsia="Google Sans" w:hAnsi="Google Sans" w:cs="Google Sans"/>
            <w:color w:val="0000EE"/>
            <w:sz w:val="24"/>
            <w:szCs w:val="24"/>
            <w:u w:val="single"/>
          </w:rPr>
          <w:t>https://github.com/neuralmind-ai/portuguese-bert</w:t>
        </w:r>
      </w:hyperlink>
    </w:p>
    <w:p w14:paraId="7D09B807"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bert-large-portuguese-cased</w:t>
      </w:r>
      <w:proofErr w:type="spellEnd"/>
      <w:r>
        <w:rPr>
          <w:rFonts w:ascii="Google Sans" w:eastAsia="Google Sans" w:hAnsi="Google Sans" w:cs="Google Sans"/>
          <w:sz w:val="24"/>
          <w:szCs w:val="24"/>
        </w:rPr>
        <w:t xml:space="preserve"> | AI Model </w:t>
      </w:r>
      <w:proofErr w:type="spellStart"/>
      <w:r>
        <w:rPr>
          <w:rFonts w:ascii="Google Sans" w:eastAsia="Google Sans" w:hAnsi="Google Sans" w:cs="Google Sans"/>
          <w:sz w:val="24"/>
          <w:szCs w:val="24"/>
        </w:rPr>
        <w:t>Details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AIModels.fyi</w:t>
      </w:r>
      <w:proofErr w:type="spellEnd"/>
      <w:r>
        <w:rPr>
          <w:rFonts w:ascii="Google Sans" w:eastAsia="Google Sans" w:hAnsi="Google Sans" w:cs="Google Sans"/>
          <w:sz w:val="24"/>
          <w:szCs w:val="24"/>
        </w:rPr>
        <w:t xml:space="preserve">, acessado em abril 28, 2025, </w:t>
      </w:r>
      <w:hyperlink r:id="rId49">
        <w:r>
          <w:rPr>
            <w:rFonts w:ascii="Google Sans" w:eastAsia="Google Sans" w:hAnsi="Google Sans" w:cs="Google Sans"/>
            <w:color w:val="0000EE"/>
            <w:sz w:val="24"/>
            <w:szCs w:val="24"/>
            <w:u w:val="single"/>
          </w:rPr>
          <w:t>https://www.aimodels.fyi/models/huggingFace/bert-large-portuguese-</w:t>
        </w:r>
        <w:r>
          <w:rPr>
            <w:rFonts w:ascii="Google Sans" w:eastAsia="Google Sans" w:hAnsi="Google Sans" w:cs="Google Sans"/>
            <w:color w:val="0000EE"/>
            <w:sz w:val="24"/>
            <w:szCs w:val="24"/>
            <w:u w:val="single"/>
          </w:rPr>
          <w:lastRenderedPageBreak/>
          <w:t>cased-neuralmind</w:t>
        </w:r>
      </w:hyperlink>
    </w:p>
    <w:p w14:paraId="78E5EDBC"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BERT-Base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 - PORTULAN CLARIN, acessado em abril 28, 2025, </w:t>
      </w:r>
      <w:hyperlink r:id="rId50">
        <w:r>
          <w:rPr>
            <w:rFonts w:ascii="Google Sans" w:eastAsia="Google Sans" w:hAnsi="Google Sans" w:cs="Google Sans"/>
            <w:color w:val="0000EE"/>
            <w:sz w:val="24"/>
            <w:szCs w:val="24"/>
            <w:u w:val="single"/>
          </w:rPr>
          <w:t>https://portulanclarin.net/repository/browse/bertimbau-portuguese-bert-base-language-model/486edb32e93711ebabf702420a8701536b383b588f2f4c85b13b4d04c2867a4b/</w:t>
        </w:r>
      </w:hyperlink>
    </w:p>
    <w:p w14:paraId="27DE359E"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(PDF) </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Pretrained</w:t>
      </w:r>
      <w:proofErr w:type="spellEnd"/>
      <w:r>
        <w:rPr>
          <w:rFonts w:ascii="Google Sans" w:eastAsia="Google Sans" w:hAnsi="Google Sans" w:cs="Google Sans"/>
          <w:sz w:val="24"/>
          <w:szCs w:val="24"/>
        </w:rPr>
        <w:t xml:space="preserve"> BERT Models for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acessado em abril 28, 2025, </w:t>
      </w:r>
      <w:hyperlink r:id="rId51">
        <w:r>
          <w:rPr>
            <w:rFonts w:ascii="Google Sans" w:eastAsia="Google Sans" w:hAnsi="Google Sans" w:cs="Google Sans"/>
            <w:color w:val="0000EE"/>
            <w:sz w:val="24"/>
            <w:szCs w:val="24"/>
            <w:u w:val="single"/>
          </w:rPr>
          <w:t>https://www.researchgate.net/publication/345395208_BERTimbau_Pretrained_BERT_Models_for_Brazilian_Portuguese</w:t>
        </w:r>
      </w:hyperlink>
    </w:p>
    <w:p w14:paraId="12BBACAB"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rvlopes</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GlorIA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Source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code</w:t>
      </w:r>
      <w:proofErr w:type="spellEnd"/>
      <w:r>
        <w:rPr>
          <w:rFonts w:ascii="Google Sans" w:eastAsia="Google Sans" w:hAnsi="Google Sans" w:cs="Google Sans"/>
          <w:sz w:val="24"/>
          <w:szCs w:val="24"/>
        </w:rPr>
        <w:t xml:space="preserve"> </w:t>
      </w:r>
      <w:proofErr w:type="gramStart"/>
      <w:r>
        <w:rPr>
          <w:rFonts w:ascii="Google Sans" w:eastAsia="Google Sans" w:hAnsi="Google Sans" w:cs="Google Sans"/>
          <w:sz w:val="24"/>
          <w:szCs w:val="24"/>
        </w:rPr>
        <w:t xml:space="preserve">for </w:t>
      </w:r>
      <w:proofErr w:type="spellStart"/>
      <w:r>
        <w:rPr>
          <w:rFonts w:ascii="Google Sans" w:eastAsia="Google Sans" w:hAnsi="Google Sans" w:cs="Google Sans"/>
          <w:sz w:val="24"/>
          <w:szCs w:val="24"/>
        </w:rPr>
        <w:t>GlorIA</w:t>
      </w:r>
      <w:proofErr w:type="spellEnd"/>
      <w:proofErr w:type="gramEnd"/>
      <w:r>
        <w:rPr>
          <w:rFonts w:ascii="Google Sans" w:eastAsia="Google Sans" w:hAnsi="Google Sans" w:cs="Google Sans"/>
          <w:sz w:val="24"/>
          <w:szCs w:val="24"/>
        </w:rPr>
        <w:t xml:space="preserve"> models </w:t>
      </w:r>
      <w:proofErr w:type="spellStart"/>
      <w:r>
        <w:rPr>
          <w:rFonts w:ascii="Google Sans" w:eastAsia="Google Sans" w:hAnsi="Google Sans" w:cs="Google Sans"/>
          <w:sz w:val="24"/>
          <w:szCs w:val="24"/>
        </w:rPr>
        <w:t>pre</w:t>
      </w:r>
      <w:proofErr w:type="spellEnd"/>
      <w:r>
        <w:rPr>
          <w:rFonts w:ascii="Google Sans" w:eastAsia="Google Sans" w:hAnsi="Google Sans" w:cs="Google Sans"/>
          <w:sz w:val="24"/>
          <w:szCs w:val="24"/>
        </w:rPr>
        <w:t xml:space="preserve">-training. - GitHub, acessado em abril 28, 2025, </w:t>
      </w:r>
      <w:hyperlink r:id="rId52">
        <w:r>
          <w:rPr>
            <w:rFonts w:ascii="Google Sans" w:eastAsia="Google Sans" w:hAnsi="Google Sans" w:cs="Google Sans"/>
            <w:color w:val="0000EE"/>
            <w:sz w:val="24"/>
            <w:szCs w:val="24"/>
            <w:u w:val="single"/>
          </w:rPr>
          <w:t>https://github.com/rvlopes/GlorIA</w:t>
        </w:r>
      </w:hyperlink>
    </w:p>
    <w:p w14:paraId="44DBCD6D"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max</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length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context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Issue</w:t>
      </w:r>
      <w:proofErr w:type="spellEnd"/>
      <w:r>
        <w:rPr>
          <w:rFonts w:ascii="Google Sans" w:eastAsia="Google Sans" w:hAnsi="Google Sans" w:cs="Google Sans"/>
          <w:sz w:val="24"/>
          <w:szCs w:val="24"/>
        </w:rPr>
        <w:t xml:space="preserve"> #190 · google-</w:t>
      </w:r>
      <w:proofErr w:type="spellStart"/>
      <w:r>
        <w:rPr>
          <w:rFonts w:ascii="Google Sans" w:eastAsia="Google Sans" w:hAnsi="Google Sans" w:cs="Google Sans"/>
          <w:sz w:val="24"/>
          <w:szCs w:val="24"/>
        </w:rPr>
        <w:t>research</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bert</w:t>
      </w:r>
      <w:proofErr w:type="spellEnd"/>
      <w:r>
        <w:rPr>
          <w:rFonts w:ascii="Google Sans" w:eastAsia="Google Sans" w:hAnsi="Google Sans" w:cs="Google Sans"/>
          <w:sz w:val="24"/>
          <w:szCs w:val="24"/>
        </w:rPr>
        <w:t xml:space="preserve"> - GitHub, acessado em abril 28, 2025, </w:t>
      </w:r>
      <w:hyperlink r:id="rId53">
        <w:r>
          <w:rPr>
            <w:rFonts w:ascii="Google Sans" w:eastAsia="Google Sans" w:hAnsi="Google Sans" w:cs="Google Sans"/>
            <w:color w:val="0000EE"/>
            <w:sz w:val="24"/>
            <w:szCs w:val="24"/>
            <w:u w:val="single"/>
          </w:rPr>
          <w:t>https://github.com/google-research/bert/issues/190</w:t>
        </w:r>
      </w:hyperlink>
    </w:p>
    <w:p w14:paraId="3F649601"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HuggingFace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Config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Params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Explained</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Mostly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AI, acessado em abril 28, 2025, </w:t>
      </w:r>
      <w:hyperlink r:id="rId54">
        <w:r>
          <w:rPr>
            <w:rFonts w:ascii="Google Sans" w:eastAsia="Google Sans" w:hAnsi="Google Sans" w:cs="Google Sans"/>
            <w:color w:val="0000EE"/>
            <w:sz w:val="24"/>
            <w:szCs w:val="24"/>
            <w:u w:val="single"/>
          </w:rPr>
          <w:t>https://dejanbatanjac.github.io/huggingface-config</w:t>
        </w:r>
      </w:hyperlink>
    </w:p>
    <w:p w14:paraId="10DB822D"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Bert Model </w:t>
      </w:r>
      <w:proofErr w:type="spellStart"/>
      <w:r>
        <w:rPr>
          <w:rFonts w:ascii="Google Sans" w:eastAsia="Google Sans" w:hAnsi="Google Sans" w:cs="Google Sans"/>
          <w:sz w:val="24"/>
          <w:szCs w:val="24"/>
        </w:rPr>
        <w:t>Size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Comparison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Restackio</w:t>
      </w:r>
      <w:proofErr w:type="spellEnd"/>
      <w:r>
        <w:rPr>
          <w:rFonts w:ascii="Google Sans" w:eastAsia="Google Sans" w:hAnsi="Google Sans" w:cs="Google Sans"/>
          <w:sz w:val="24"/>
          <w:szCs w:val="24"/>
        </w:rPr>
        <w:t xml:space="preserve">, acessado em abril 28, 2025, </w:t>
      </w:r>
      <w:hyperlink r:id="rId55">
        <w:r>
          <w:rPr>
            <w:rFonts w:ascii="Google Sans" w:eastAsia="Google Sans" w:hAnsi="Google Sans" w:cs="Google Sans"/>
            <w:color w:val="0000EE"/>
            <w:sz w:val="24"/>
            <w:szCs w:val="24"/>
            <w:u w:val="single"/>
          </w:rPr>
          <w:t>https://www.restack.io/p/ai-model-answer-bert-model-size-comparison-cat-ai</w:t>
        </w:r>
      </w:hyperlink>
    </w:p>
    <w:p w14:paraId="501DBBB5"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BRWAC </w:t>
      </w:r>
      <w:proofErr w:type="spellStart"/>
      <w:r>
        <w:rPr>
          <w:rFonts w:ascii="Google Sans" w:eastAsia="Google Sans" w:hAnsi="Google Sans" w:cs="Google Sans"/>
          <w:sz w:val="24"/>
          <w:szCs w:val="24"/>
        </w:rPr>
        <w:t>Dataset</w:t>
      </w:r>
      <w:proofErr w:type="spellEnd"/>
      <w:r>
        <w:rPr>
          <w:rFonts w:ascii="Google Sans" w:eastAsia="Google Sans" w:hAnsi="Google Sans" w:cs="Google Sans"/>
          <w:sz w:val="24"/>
          <w:szCs w:val="24"/>
        </w:rPr>
        <w:t xml:space="preserve"> - Papers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Code</w:t>
      </w:r>
      <w:proofErr w:type="spellEnd"/>
      <w:r>
        <w:rPr>
          <w:rFonts w:ascii="Google Sans" w:eastAsia="Google Sans" w:hAnsi="Google Sans" w:cs="Google Sans"/>
          <w:sz w:val="24"/>
          <w:szCs w:val="24"/>
        </w:rPr>
        <w:t xml:space="preserve">, acessado em abril 28, 2025, </w:t>
      </w:r>
      <w:hyperlink r:id="rId56">
        <w:r>
          <w:rPr>
            <w:rFonts w:ascii="Google Sans" w:eastAsia="Google Sans" w:hAnsi="Google Sans" w:cs="Google Sans"/>
            <w:color w:val="0000EE"/>
            <w:sz w:val="24"/>
            <w:szCs w:val="24"/>
            <w:u w:val="single"/>
          </w:rPr>
          <w:t>https://paperswithcode.com/dataset/brwac</w:t>
        </w:r>
      </w:hyperlink>
    </w:p>
    <w:p w14:paraId="1FB6F3E9"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arXiv:2008.08769v1 [cs.CL] 20 </w:t>
      </w:r>
      <w:proofErr w:type="spellStart"/>
      <w:r>
        <w:rPr>
          <w:rFonts w:ascii="Google Sans" w:eastAsia="Google Sans" w:hAnsi="Google Sans" w:cs="Google Sans"/>
          <w:sz w:val="24"/>
          <w:szCs w:val="24"/>
        </w:rPr>
        <w:t>Aug</w:t>
      </w:r>
      <w:proofErr w:type="spellEnd"/>
      <w:r>
        <w:rPr>
          <w:rFonts w:ascii="Google Sans" w:eastAsia="Google Sans" w:hAnsi="Google Sans" w:cs="Google Sans"/>
          <w:sz w:val="24"/>
          <w:szCs w:val="24"/>
        </w:rPr>
        <w:t xml:space="preserve"> 2020, acessado em abril 28, 2025, </w:t>
      </w:r>
      <w:hyperlink r:id="rId57">
        <w:r>
          <w:rPr>
            <w:rFonts w:ascii="Google Sans" w:eastAsia="Google Sans" w:hAnsi="Google Sans" w:cs="Google Sans"/>
            <w:color w:val="0000EE"/>
            <w:sz w:val="24"/>
            <w:szCs w:val="24"/>
            <w:u w:val="single"/>
          </w:rPr>
          <w:t>https://arxiv.org/pdf/2008.08769</w:t>
        </w:r>
      </w:hyperlink>
    </w:p>
    <w:p w14:paraId="48B7ED5D"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Neural </w:t>
      </w:r>
      <w:proofErr w:type="spellStart"/>
      <w:r>
        <w:rPr>
          <w:rFonts w:ascii="Google Sans" w:eastAsia="Google Sans" w:hAnsi="Google Sans" w:cs="Google Sans"/>
          <w:sz w:val="24"/>
          <w:szCs w:val="24"/>
        </w:rPr>
        <w:t>Question</w:t>
      </w:r>
      <w:proofErr w:type="spellEnd"/>
      <w:r>
        <w:rPr>
          <w:rFonts w:ascii="Google Sans" w:eastAsia="Google Sans" w:hAnsi="Google Sans" w:cs="Google Sans"/>
          <w:sz w:val="24"/>
          <w:szCs w:val="24"/>
        </w:rPr>
        <w:t xml:space="preserve"> Generation for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Preliminary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acessado em abril 28, 2025, </w:t>
      </w:r>
      <w:hyperlink r:id="rId58">
        <w:r>
          <w:rPr>
            <w:rFonts w:ascii="Google Sans" w:eastAsia="Google Sans" w:hAnsi="Google Sans" w:cs="Google Sans"/>
            <w:color w:val="0000EE"/>
            <w:sz w:val="24"/>
            <w:szCs w:val="24"/>
            <w:u w:val="single"/>
          </w:rPr>
          <w:t>https://www.researchgate.net/publication/363500878_Neural_Question_Generation_for_the_Portuguese_Language_A_Preliminary_Study</w:t>
        </w:r>
      </w:hyperlink>
    </w:p>
    <w:p w14:paraId="5319D9B5"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RecognaSumm</w:t>
      </w:r>
      <w:proofErr w:type="spellEnd"/>
      <w:r>
        <w:rPr>
          <w:rFonts w:ascii="Google Sans" w:eastAsia="Google Sans" w:hAnsi="Google Sans" w:cs="Google Sans"/>
          <w:sz w:val="24"/>
          <w:szCs w:val="24"/>
        </w:rPr>
        <w:t xml:space="preserve">: A Novel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Summarization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Dataset</w:t>
      </w:r>
      <w:proofErr w:type="spellEnd"/>
      <w:r>
        <w:rPr>
          <w:rFonts w:ascii="Google Sans" w:eastAsia="Google Sans" w:hAnsi="Google Sans" w:cs="Google Sans"/>
          <w:sz w:val="24"/>
          <w:szCs w:val="24"/>
        </w:rPr>
        <w:t xml:space="preserve"> - ACL </w:t>
      </w:r>
      <w:proofErr w:type="spellStart"/>
      <w:r>
        <w:rPr>
          <w:rFonts w:ascii="Google Sans" w:eastAsia="Google Sans" w:hAnsi="Google Sans" w:cs="Google Sans"/>
          <w:sz w:val="24"/>
          <w:szCs w:val="24"/>
        </w:rPr>
        <w:t>Anthology</w:t>
      </w:r>
      <w:proofErr w:type="spellEnd"/>
      <w:r>
        <w:rPr>
          <w:rFonts w:ascii="Google Sans" w:eastAsia="Google Sans" w:hAnsi="Google Sans" w:cs="Google Sans"/>
          <w:sz w:val="24"/>
          <w:szCs w:val="24"/>
        </w:rPr>
        <w:t xml:space="preserve">, acessado em abril 28, 2025, </w:t>
      </w:r>
      <w:hyperlink r:id="rId59">
        <w:r>
          <w:rPr>
            <w:rFonts w:ascii="Google Sans" w:eastAsia="Google Sans" w:hAnsi="Google Sans" w:cs="Google Sans"/>
            <w:color w:val="0000EE"/>
            <w:sz w:val="24"/>
            <w:szCs w:val="24"/>
            <w:u w:val="single"/>
          </w:rPr>
          <w:t>https://aclanthology.org/2024.propor-1.63.pdf</w:t>
        </w:r>
      </w:hyperlink>
    </w:p>
    <w:p w14:paraId="21C1D530"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Benchmarks for </w:t>
      </w:r>
      <w:proofErr w:type="spellStart"/>
      <w:r>
        <w:rPr>
          <w:rFonts w:ascii="Google Sans" w:eastAsia="Google Sans" w:hAnsi="Google Sans" w:cs="Google Sans"/>
          <w:sz w:val="24"/>
          <w:szCs w:val="24"/>
        </w:rPr>
        <w:t>Pirá</w:t>
      </w:r>
      <w:proofErr w:type="spellEnd"/>
      <w:r>
        <w:rPr>
          <w:rFonts w:ascii="Google Sans" w:eastAsia="Google Sans" w:hAnsi="Google Sans" w:cs="Google Sans"/>
          <w:sz w:val="24"/>
          <w:szCs w:val="24"/>
        </w:rPr>
        <w:t xml:space="preserve"> 2.0, a Reading </w:t>
      </w:r>
      <w:proofErr w:type="spellStart"/>
      <w:r>
        <w:rPr>
          <w:rFonts w:ascii="Google Sans" w:eastAsia="Google Sans" w:hAnsi="Google Sans" w:cs="Google Sans"/>
          <w:sz w:val="24"/>
          <w:szCs w:val="24"/>
        </w:rPr>
        <w:t>Comprehension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Dataset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about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Ocean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Coast,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Climate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Change</w:t>
      </w:r>
      <w:proofErr w:type="spellEnd"/>
      <w:r>
        <w:rPr>
          <w:rFonts w:ascii="Google Sans" w:eastAsia="Google Sans" w:hAnsi="Google Sans" w:cs="Google Sans"/>
          <w:sz w:val="24"/>
          <w:szCs w:val="24"/>
        </w:rPr>
        <w:t xml:space="preserve"> | Data </w:t>
      </w:r>
      <w:proofErr w:type="spellStart"/>
      <w:r>
        <w:rPr>
          <w:rFonts w:ascii="Google Sans" w:eastAsia="Google Sans" w:hAnsi="Google Sans" w:cs="Google Sans"/>
          <w:sz w:val="24"/>
          <w:szCs w:val="24"/>
        </w:rPr>
        <w:t>Intelligence</w:t>
      </w:r>
      <w:proofErr w:type="spellEnd"/>
      <w:r>
        <w:rPr>
          <w:rFonts w:ascii="Google Sans" w:eastAsia="Google Sans" w:hAnsi="Google Sans" w:cs="Google Sans"/>
          <w:sz w:val="24"/>
          <w:szCs w:val="24"/>
        </w:rPr>
        <w:t xml:space="preserve"> - MIT Press Direct, acessado em abril 28, 2025, </w:t>
      </w:r>
      <w:hyperlink r:id="rId60">
        <w:r>
          <w:rPr>
            <w:rFonts w:ascii="Google Sans" w:eastAsia="Google Sans" w:hAnsi="Google Sans" w:cs="Google Sans"/>
            <w:color w:val="0000EE"/>
            <w:sz w:val="24"/>
            <w:szCs w:val="24"/>
            <w:u w:val="single"/>
          </w:rPr>
          <w:t>https://direct.mit.edu/dint/article/6/1/29/120001/Benchmarks-for-Pira-2-0-a-Reading-Comprehension</w:t>
        </w:r>
      </w:hyperlink>
    </w:p>
    <w:p w14:paraId="241C6383"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T5Backbone model - </w:t>
      </w:r>
      <w:proofErr w:type="spellStart"/>
      <w:r>
        <w:rPr>
          <w:rFonts w:ascii="Google Sans" w:eastAsia="Google Sans" w:hAnsi="Google Sans" w:cs="Google Sans"/>
          <w:sz w:val="24"/>
          <w:szCs w:val="24"/>
        </w:rPr>
        <w:t>Keras</w:t>
      </w:r>
      <w:proofErr w:type="spellEnd"/>
      <w:r>
        <w:rPr>
          <w:rFonts w:ascii="Google Sans" w:eastAsia="Google Sans" w:hAnsi="Google Sans" w:cs="Google Sans"/>
          <w:sz w:val="24"/>
          <w:szCs w:val="24"/>
        </w:rPr>
        <w:t xml:space="preserve">, acessado em abril 28, 2025, </w:t>
      </w:r>
      <w:hyperlink r:id="rId61">
        <w:r>
          <w:rPr>
            <w:rFonts w:ascii="Google Sans" w:eastAsia="Google Sans" w:hAnsi="Google Sans" w:cs="Google Sans"/>
            <w:color w:val="0000EE"/>
            <w:sz w:val="24"/>
            <w:szCs w:val="24"/>
            <w:u w:val="single"/>
          </w:rPr>
          <w:t>https://keras.io/keras_hub/api/models/t5/t5_backbone/</w:t>
        </w:r>
      </w:hyperlink>
    </w:p>
    <w:p w14:paraId="70226098"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pretrained</w:t>
      </w:r>
      <w:proofErr w:type="spellEnd"/>
      <w:r>
        <w:rPr>
          <w:rFonts w:ascii="Google Sans" w:eastAsia="Google Sans" w:hAnsi="Google Sans" w:cs="Google Sans"/>
          <w:sz w:val="24"/>
          <w:szCs w:val="24"/>
        </w:rPr>
        <w:t xml:space="preserve"> BERT models for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 xml:space="preserve">: modelos BERT </w:t>
      </w:r>
      <w:proofErr w:type="spellStart"/>
      <w:r>
        <w:rPr>
          <w:rFonts w:ascii="Google Sans" w:eastAsia="Google Sans" w:hAnsi="Google Sans" w:cs="Google Sans"/>
          <w:sz w:val="24"/>
          <w:szCs w:val="24"/>
        </w:rPr>
        <w:t>pré</w:t>
      </w:r>
      <w:proofErr w:type="spellEnd"/>
      <w:r>
        <w:rPr>
          <w:rFonts w:ascii="Google Sans" w:eastAsia="Google Sans" w:hAnsi="Google Sans" w:cs="Google Sans"/>
          <w:sz w:val="24"/>
          <w:szCs w:val="24"/>
        </w:rPr>
        <w:t xml:space="preserve">-treinados para </w:t>
      </w:r>
      <w:proofErr w:type="gramStart"/>
      <w:r>
        <w:rPr>
          <w:rFonts w:ascii="Google Sans" w:eastAsia="Google Sans" w:hAnsi="Google Sans" w:cs="Google Sans"/>
          <w:sz w:val="24"/>
          <w:szCs w:val="24"/>
        </w:rPr>
        <w:t>Português</w:t>
      </w:r>
      <w:proofErr w:type="gramEnd"/>
      <w:r>
        <w:rPr>
          <w:rFonts w:ascii="Google Sans" w:eastAsia="Google Sans" w:hAnsi="Google Sans" w:cs="Google Sans"/>
          <w:sz w:val="24"/>
          <w:szCs w:val="24"/>
        </w:rPr>
        <w:t xml:space="preserve"> Brasileiro - CORE, acessado em abril 28, 2025, </w:t>
      </w:r>
      <w:hyperlink r:id="rId62">
        <w:r>
          <w:rPr>
            <w:rFonts w:ascii="Google Sans" w:eastAsia="Google Sans" w:hAnsi="Google Sans" w:cs="Google Sans"/>
            <w:color w:val="0000EE"/>
            <w:sz w:val="24"/>
            <w:szCs w:val="24"/>
            <w:u w:val="single"/>
          </w:rPr>
          <w:t>https://core.ac.uk/download/427533232.pdf</w:t>
        </w:r>
      </w:hyperlink>
    </w:p>
    <w:p w14:paraId="71E09669"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New </w:t>
      </w:r>
      <w:proofErr w:type="spellStart"/>
      <w:r>
        <w:rPr>
          <w:rFonts w:ascii="Google Sans" w:eastAsia="Google Sans" w:hAnsi="Google Sans" w:cs="Google Sans"/>
          <w:sz w:val="24"/>
          <w:szCs w:val="24"/>
        </w:rPr>
        <w:t>State-of-the-Art</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Question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Answering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SQuAD</w:t>
      </w:r>
      <w:proofErr w:type="spellEnd"/>
      <w:r>
        <w:rPr>
          <w:rFonts w:ascii="Google Sans" w:eastAsia="Google Sans" w:hAnsi="Google Sans" w:cs="Google Sans"/>
          <w:sz w:val="24"/>
          <w:szCs w:val="24"/>
        </w:rPr>
        <w:t xml:space="preserve"> v1.1, acessado em abril 28, 2025, </w:t>
      </w:r>
      <w:hyperlink r:id="rId63">
        <w:r>
          <w:rPr>
            <w:rFonts w:ascii="Google Sans" w:eastAsia="Google Sans" w:hAnsi="Google Sans" w:cs="Google Sans"/>
            <w:color w:val="0000EE"/>
            <w:sz w:val="24"/>
            <w:szCs w:val="24"/>
            <w:u w:val="single"/>
          </w:rPr>
          <w:t>https://sol.sbc.org.br/index.php/kdmile/article/download/24974/24795</w:t>
        </w:r>
      </w:hyperlink>
    </w:p>
    <w:p w14:paraId="4FF72943"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lastRenderedPageBreak/>
        <w:t>Metrics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 xml:space="preserve"> Large (BERT-CRF)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Named</w:t>
      </w:r>
      <w:proofErr w:type="spellEnd"/>
      <w:r>
        <w:rPr>
          <w:rFonts w:ascii="Google Sans" w:eastAsia="Google Sans" w:hAnsi="Google Sans" w:cs="Google Sans"/>
          <w:sz w:val="24"/>
          <w:szCs w:val="24"/>
        </w:rPr>
        <w:t xml:space="preserve"> Entity </w:t>
      </w:r>
      <w:proofErr w:type="spellStart"/>
      <w:r>
        <w:rPr>
          <w:rFonts w:ascii="Google Sans" w:eastAsia="Google Sans" w:hAnsi="Google Sans" w:cs="Google Sans"/>
          <w:sz w:val="24"/>
          <w:szCs w:val="24"/>
        </w:rPr>
        <w:t>Recognition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task</w:t>
      </w:r>
      <w:proofErr w:type="spellEnd"/>
      <w:r>
        <w:rPr>
          <w:rFonts w:ascii="Google Sans" w:eastAsia="Google Sans" w:hAnsi="Google Sans" w:cs="Google Sans"/>
          <w:sz w:val="24"/>
          <w:szCs w:val="24"/>
        </w:rPr>
        <w:t xml:space="preserve">... | Download </w:t>
      </w:r>
      <w:proofErr w:type="spellStart"/>
      <w:r>
        <w:rPr>
          <w:rFonts w:ascii="Google Sans" w:eastAsia="Google Sans" w:hAnsi="Google Sans" w:cs="Google Sans"/>
          <w:sz w:val="24"/>
          <w:szCs w:val="24"/>
        </w:rPr>
        <w:t>Scientific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Diagram</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ResearchGate</w:t>
      </w:r>
      <w:proofErr w:type="spellEnd"/>
      <w:r>
        <w:rPr>
          <w:rFonts w:ascii="Google Sans" w:eastAsia="Google Sans" w:hAnsi="Google Sans" w:cs="Google Sans"/>
          <w:sz w:val="24"/>
          <w:szCs w:val="24"/>
        </w:rPr>
        <w:t xml:space="preserve">, acessado em abril 28, 2025, </w:t>
      </w:r>
      <w:hyperlink r:id="rId64">
        <w:r>
          <w:rPr>
            <w:rFonts w:ascii="Google Sans" w:eastAsia="Google Sans" w:hAnsi="Google Sans" w:cs="Google Sans"/>
            <w:color w:val="0000EE"/>
            <w:sz w:val="24"/>
            <w:szCs w:val="24"/>
            <w:u w:val="single"/>
          </w:rPr>
          <w:t>https://www.researchgate.net/figure/Metrics-of-BERTimbau-Large-BERT-CRF-on-Named-Entity-Recognition-task-on-the-test_fig2_345395208</w:t>
        </w:r>
      </w:hyperlink>
    </w:p>
    <w:p w14:paraId="57F6D790"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GlórIA</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Generative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Open Large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 for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 ACL </w:t>
      </w:r>
      <w:proofErr w:type="spellStart"/>
      <w:r>
        <w:rPr>
          <w:rFonts w:ascii="Google Sans" w:eastAsia="Google Sans" w:hAnsi="Google Sans" w:cs="Google Sans"/>
          <w:sz w:val="24"/>
          <w:szCs w:val="24"/>
        </w:rPr>
        <w:t>Anthology</w:t>
      </w:r>
      <w:proofErr w:type="spellEnd"/>
      <w:r>
        <w:rPr>
          <w:rFonts w:ascii="Google Sans" w:eastAsia="Google Sans" w:hAnsi="Google Sans" w:cs="Google Sans"/>
          <w:sz w:val="24"/>
          <w:szCs w:val="24"/>
        </w:rPr>
        <w:t xml:space="preserve">, acessado em abril 28, 2025, </w:t>
      </w:r>
      <w:hyperlink r:id="rId65">
        <w:r>
          <w:rPr>
            <w:rFonts w:ascii="Google Sans" w:eastAsia="Google Sans" w:hAnsi="Google Sans" w:cs="Google Sans"/>
            <w:color w:val="0000EE"/>
            <w:sz w:val="24"/>
            <w:szCs w:val="24"/>
            <w:u w:val="single"/>
          </w:rPr>
          <w:t>https://aclanthology.org/2024.propor-1.45/</w:t>
        </w:r>
      </w:hyperlink>
    </w:p>
    <w:p w14:paraId="33B8A28E"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V-</w:t>
      </w:r>
      <w:proofErr w:type="spellStart"/>
      <w:r>
        <w:rPr>
          <w:rFonts w:ascii="Google Sans" w:eastAsia="Google Sans" w:hAnsi="Google Sans" w:cs="Google Sans"/>
          <w:sz w:val="24"/>
          <w:szCs w:val="24"/>
        </w:rPr>
        <w:t>GlórIA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Customizing</w:t>
      </w:r>
      <w:proofErr w:type="spellEnd"/>
      <w:r>
        <w:rPr>
          <w:rFonts w:ascii="Google Sans" w:eastAsia="Google Sans" w:hAnsi="Google Sans" w:cs="Google Sans"/>
          <w:sz w:val="24"/>
          <w:szCs w:val="24"/>
        </w:rPr>
        <w:t xml:space="preserve"> Large Vision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Models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European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 ACL </w:t>
      </w:r>
      <w:proofErr w:type="spellStart"/>
      <w:r>
        <w:rPr>
          <w:rFonts w:ascii="Google Sans" w:eastAsia="Google Sans" w:hAnsi="Google Sans" w:cs="Google Sans"/>
          <w:sz w:val="24"/>
          <w:szCs w:val="24"/>
        </w:rPr>
        <w:t>Anthology</w:t>
      </w:r>
      <w:proofErr w:type="spellEnd"/>
      <w:r>
        <w:rPr>
          <w:rFonts w:ascii="Google Sans" w:eastAsia="Google Sans" w:hAnsi="Google Sans" w:cs="Google Sans"/>
          <w:sz w:val="24"/>
          <w:szCs w:val="24"/>
        </w:rPr>
        <w:t xml:space="preserve">, acessado em abril 28, 2025, </w:t>
      </w:r>
      <w:hyperlink r:id="rId66">
        <w:r>
          <w:rPr>
            <w:rFonts w:ascii="Google Sans" w:eastAsia="Google Sans" w:hAnsi="Google Sans" w:cs="Google Sans"/>
            <w:color w:val="0000EE"/>
            <w:sz w:val="24"/>
            <w:szCs w:val="24"/>
            <w:u w:val="single"/>
          </w:rPr>
          <w:t>https://aclanthology.org/2024.customnlp4u-1.24.pdf</w:t>
        </w:r>
      </w:hyperlink>
    </w:p>
    <w:p w14:paraId="4D40E2FF"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GlórIA</w:t>
      </w:r>
      <w:proofErr w:type="spellEnd"/>
      <w:r>
        <w:rPr>
          <w:rFonts w:ascii="Google Sans" w:eastAsia="Google Sans" w:hAnsi="Google Sans" w:cs="Google Sans"/>
          <w:sz w:val="24"/>
          <w:szCs w:val="24"/>
        </w:rPr>
        <w:t xml:space="preserve"> -- A </w:t>
      </w:r>
      <w:proofErr w:type="spellStart"/>
      <w:r>
        <w:rPr>
          <w:rFonts w:ascii="Google Sans" w:eastAsia="Google Sans" w:hAnsi="Google Sans" w:cs="Google Sans"/>
          <w:sz w:val="24"/>
          <w:szCs w:val="24"/>
        </w:rPr>
        <w:t>Generative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Open Large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 for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acessado em abril 28, 2025, </w:t>
      </w:r>
      <w:hyperlink r:id="rId67">
        <w:r>
          <w:rPr>
            <w:rFonts w:ascii="Google Sans" w:eastAsia="Google Sans" w:hAnsi="Google Sans" w:cs="Google Sans"/>
            <w:color w:val="0000EE"/>
            <w:sz w:val="24"/>
            <w:szCs w:val="24"/>
            <w:u w:val="single"/>
          </w:rPr>
          <w:t>https://arxiv.org/abs/2402.12969</w:t>
        </w:r>
      </w:hyperlink>
    </w:p>
    <w:p w14:paraId="4D51406E"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GlórIA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new </w:t>
      </w:r>
      <w:proofErr w:type="spellStart"/>
      <w:r>
        <w:rPr>
          <w:rFonts w:ascii="Google Sans" w:eastAsia="Google Sans" w:hAnsi="Google Sans" w:cs="Google Sans"/>
          <w:sz w:val="24"/>
          <w:szCs w:val="24"/>
        </w:rPr>
        <w:t>Portuguese-European</w:t>
      </w:r>
      <w:proofErr w:type="spellEnd"/>
      <w:r>
        <w:rPr>
          <w:rFonts w:ascii="Google Sans" w:eastAsia="Google Sans" w:hAnsi="Google Sans" w:cs="Google Sans"/>
          <w:sz w:val="24"/>
          <w:szCs w:val="24"/>
        </w:rPr>
        <w:t xml:space="preserve"> Large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 - NOVA </w:t>
      </w:r>
      <w:proofErr w:type="spellStart"/>
      <w:r>
        <w:rPr>
          <w:rFonts w:ascii="Google Sans" w:eastAsia="Google Sans" w:hAnsi="Google Sans" w:cs="Google Sans"/>
          <w:sz w:val="24"/>
          <w:szCs w:val="24"/>
        </w:rPr>
        <w:t>Lincs</w:t>
      </w:r>
      <w:proofErr w:type="spellEnd"/>
      <w:r>
        <w:rPr>
          <w:rFonts w:ascii="Google Sans" w:eastAsia="Google Sans" w:hAnsi="Google Sans" w:cs="Google Sans"/>
          <w:sz w:val="24"/>
          <w:szCs w:val="24"/>
        </w:rPr>
        <w:t xml:space="preserve">, acessado em abril 28, 2025, </w:t>
      </w:r>
      <w:hyperlink r:id="rId68">
        <w:r>
          <w:rPr>
            <w:rFonts w:ascii="Google Sans" w:eastAsia="Google Sans" w:hAnsi="Google Sans" w:cs="Google Sans"/>
            <w:color w:val="0000EE"/>
            <w:sz w:val="24"/>
            <w:szCs w:val="24"/>
            <w:u w:val="single"/>
          </w:rPr>
          <w:t>https://nova-lincs.di.fct.unl.pt/gloria-the-new-portuguese-european-large-language-model/</w:t>
        </w:r>
      </w:hyperlink>
    </w:p>
    <w:p w14:paraId="4121961A"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Fine-</w:t>
      </w:r>
      <w:proofErr w:type="spellStart"/>
      <w:r>
        <w:rPr>
          <w:rFonts w:ascii="Google Sans" w:eastAsia="Google Sans" w:hAnsi="Google Sans" w:cs="Google Sans"/>
          <w:sz w:val="24"/>
          <w:szCs w:val="24"/>
        </w:rPr>
        <w:t>tuning</w:t>
      </w:r>
      <w:proofErr w:type="spellEnd"/>
      <w:r>
        <w:rPr>
          <w:rFonts w:ascii="Google Sans" w:eastAsia="Google Sans" w:hAnsi="Google Sans" w:cs="Google Sans"/>
          <w:sz w:val="24"/>
          <w:szCs w:val="24"/>
        </w:rPr>
        <w:t xml:space="preserve"> BERT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sequences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longer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than</w:t>
      </w:r>
      <w:proofErr w:type="spellEnd"/>
      <w:r>
        <w:rPr>
          <w:rFonts w:ascii="Google Sans" w:eastAsia="Google Sans" w:hAnsi="Google Sans" w:cs="Google Sans"/>
          <w:sz w:val="24"/>
          <w:szCs w:val="24"/>
        </w:rPr>
        <w:t xml:space="preserve"> 512 tokens - Models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w:t>
      </w:r>
      <w:proofErr w:type="spellStart"/>
      <w:r>
        <w:rPr>
          <w:rFonts w:ascii="Google Sans" w:eastAsia="Google Sans" w:hAnsi="Google Sans" w:cs="Google Sans"/>
          <w:sz w:val="24"/>
          <w:szCs w:val="24"/>
        </w:rPr>
        <w:t>Forums</w:t>
      </w:r>
      <w:proofErr w:type="spellEnd"/>
      <w:r>
        <w:rPr>
          <w:rFonts w:ascii="Google Sans" w:eastAsia="Google Sans" w:hAnsi="Google Sans" w:cs="Google Sans"/>
          <w:sz w:val="24"/>
          <w:szCs w:val="24"/>
        </w:rPr>
        <w:t xml:space="preserve">, acessado em abril 28, 2025, </w:t>
      </w:r>
      <w:hyperlink r:id="rId69">
        <w:r>
          <w:rPr>
            <w:rFonts w:ascii="Google Sans" w:eastAsia="Google Sans" w:hAnsi="Google Sans" w:cs="Google Sans"/>
            <w:color w:val="0000EE"/>
            <w:sz w:val="24"/>
            <w:szCs w:val="24"/>
            <w:u w:val="single"/>
          </w:rPr>
          <w:t>https://discuss.huggingface.co/t/fine-tuning-bert-with-sequences-longer-than-512-tokens/12652</w:t>
        </w:r>
      </w:hyperlink>
    </w:p>
    <w:p w14:paraId="40882AA1"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[D] </w:t>
      </w:r>
      <w:proofErr w:type="spellStart"/>
      <w:r>
        <w:rPr>
          <w:rFonts w:ascii="Google Sans" w:eastAsia="Google Sans" w:hAnsi="Google Sans" w:cs="Google Sans"/>
          <w:sz w:val="24"/>
          <w:szCs w:val="24"/>
        </w:rPr>
        <w:t>Why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maximum</w:t>
      </w:r>
      <w:proofErr w:type="spellEnd"/>
      <w:r>
        <w:rPr>
          <w:rFonts w:ascii="Google Sans" w:eastAsia="Google Sans" w:hAnsi="Google Sans" w:cs="Google Sans"/>
          <w:sz w:val="24"/>
          <w:szCs w:val="24"/>
        </w:rPr>
        <w:t xml:space="preserve"> input </w:t>
      </w:r>
      <w:proofErr w:type="spellStart"/>
      <w:r>
        <w:rPr>
          <w:rFonts w:ascii="Google Sans" w:eastAsia="Google Sans" w:hAnsi="Google Sans" w:cs="Google Sans"/>
          <w:sz w:val="24"/>
          <w:szCs w:val="24"/>
        </w:rPr>
        <w:t>sequence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length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BERT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restricted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512? : r/</w:t>
      </w:r>
      <w:proofErr w:type="spellStart"/>
      <w:r>
        <w:rPr>
          <w:rFonts w:ascii="Google Sans" w:eastAsia="Google Sans" w:hAnsi="Google Sans" w:cs="Google Sans"/>
          <w:sz w:val="24"/>
          <w:szCs w:val="24"/>
        </w:rPr>
        <w:t>MachineLearning</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Reddit</w:t>
      </w:r>
      <w:proofErr w:type="spellEnd"/>
      <w:r>
        <w:rPr>
          <w:rFonts w:ascii="Google Sans" w:eastAsia="Google Sans" w:hAnsi="Google Sans" w:cs="Google Sans"/>
          <w:sz w:val="24"/>
          <w:szCs w:val="24"/>
        </w:rPr>
        <w:t xml:space="preserve">, acessado em abril 28, 2025, </w:t>
      </w:r>
      <w:hyperlink r:id="rId70">
        <w:r>
          <w:rPr>
            <w:rFonts w:ascii="Google Sans" w:eastAsia="Google Sans" w:hAnsi="Google Sans" w:cs="Google Sans"/>
            <w:color w:val="0000EE"/>
            <w:sz w:val="24"/>
            <w:szCs w:val="24"/>
            <w:u w:val="single"/>
          </w:rPr>
          <w:t>https://www.reddit.com/r/MachineLearning/comments/genjvb/d_why_is_the_maximum_input_sequence_length_of/</w:t>
        </w:r>
      </w:hyperlink>
    </w:p>
    <w:p w14:paraId="42D82B65"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can</w:t>
      </w:r>
      <w:proofErr w:type="spellEnd"/>
      <w:r>
        <w:rPr>
          <w:rFonts w:ascii="Google Sans" w:eastAsia="Google Sans" w:hAnsi="Google Sans" w:cs="Google Sans"/>
          <w:sz w:val="24"/>
          <w:szCs w:val="24"/>
        </w:rPr>
        <w:t xml:space="preserve"> I use BERT for </w:t>
      </w:r>
      <w:proofErr w:type="spellStart"/>
      <w:r>
        <w:rPr>
          <w:rFonts w:ascii="Google Sans" w:eastAsia="Google Sans" w:hAnsi="Google Sans" w:cs="Google Sans"/>
          <w:sz w:val="24"/>
          <w:szCs w:val="24"/>
        </w:rPr>
        <w:t>long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text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classification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nlp</w:t>
      </w:r>
      <w:proofErr w:type="spellEnd"/>
      <w:r>
        <w:rPr>
          <w:rFonts w:ascii="Google Sans" w:eastAsia="Google Sans" w:hAnsi="Google Sans" w:cs="Google Sans"/>
          <w:sz w:val="24"/>
          <w:szCs w:val="24"/>
        </w:rPr>
        <w:t xml:space="preserve"> - Stack Overflow, acessado em abril 28, 2025, </w:t>
      </w:r>
      <w:hyperlink r:id="rId71">
        <w:r>
          <w:rPr>
            <w:rFonts w:ascii="Google Sans" w:eastAsia="Google Sans" w:hAnsi="Google Sans" w:cs="Google Sans"/>
            <w:color w:val="0000EE"/>
            <w:sz w:val="24"/>
            <w:szCs w:val="24"/>
            <w:u w:val="single"/>
          </w:rPr>
          <w:t>https://stackoverflow.com/questions/58636587/how-can-i-use-bert-for-long-text-classification</w:t>
        </w:r>
      </w:hyperlink>
    </w:p>
    <w:p w14:paraId="7A059169"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Talendar</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br_fake_news_detection</w:t>
      </w:r>
      <w:proofErr w:type="spellEnd"/>
      <w:r>
        <w:rPr>
          <w:rFonts w:ascii="Google Sans" w:eastAsia="Google Sans" w:hAnsi="Google Sans" w:cs="Google Sans"/>
          <w:sz w:val="24"/>
          <w:szCs w:val="24"/>
        </w:rPr>
        <w:t xml:space="preserve">: Fake </w:t>
      </w:r>
      <w:proofErr w:type="spellStart"/>
      <w:r>
        <w:rPr>
          <w:rFonts w:ascii="Google Sans" w:eastAsia="Google Sans" w:hAnsi="Google Sans" w:cs="Google Sans"/>
          <w:sz w:val="24"/>
          <w:szCs w:val="24"/>
        </w:rPr>
        <w:t>news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detection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texts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written</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Brazilian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 GitHub, acessado em abril 28, 2025, </w:t>
      </w:r>
      <w:hyperlink r:id="rId72">
        <w:r>
          <w:rPr>
            <w:rFonts w:ascii="Google Sans" w:eastAsia="Google Sans" w:hAnsi="Google Sans" w:cs="Google Sans"/>
            <w:color w:val="0000EE"/>
            <w:sz w:val="24"/>
            <w:szCs w:val="24"/>
            <w:u w:val="single"/>
          </w:rPr>
          <w:t>https://github.com/Talendar/br_fake_news_detection</w:t>
        </w:r>
      </w:hyperlink>
    </w:p>
    <w:p w14:paraId="42A8738A"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Comparative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BERT-</w:t>
      </w:r>
      <w:proofErr w:type="spellStart"/>
      <w:r>
        <w:rPr>
          <w:rFonts w:ascii="Google Sans" w:eastAsia="Google Sans" w:hAnsi="Google Sans" w:cs="Google Sans"/>
          <w:sz w:val="24"/>
          <w:szCs w:val="24"/>
        </w:rPr>
        <w:t>based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generative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models for </w:t>
      </w:r>
      <w:proofErr w:type="spellStart"/>
      <w:r>
        <w:rPr>
          <w:rFonts w:ascii="Google Sans" w:eastAsia="Google Sans" w:hAnsi="Google Sans" w:cs="Google Sans"/>
          <w:sz w:val="24"/>
          <w:szCs w:val="24"/>
        </w:rPr>
        <w:t>detecting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suicidal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ideation</w:t>
      </w:r>
      <w:proofErr w:type="spellEnd"/>
      <w:r>
        <w:rPr>
          <w:rFonts w:ascii="Google Sans" w:eastAsia="Google Sans" w:hAnsi="Google Sans" w:cs="Google Sans"/>
          <w:sz w:val="24"/>
          <w:szCs w:val="24"/>
        </w:rPr>
        <w:t xml:space="preserve">: a performance </w:t>
      </w:r>
      <w:proofErr w:type="spellStart"/>
      <w:r>
        <w:rPr>
          <w:rFonts w:ascii="Google Sans" w:eastAsia="Google Sans" w:hAnsi="Google Sans" w:cs="Google Sans"/>
          <w:sz w:val="24"/>
          <w:szCs w:val="24"/>
        </w:rPr>
        <w:t>evaluation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 SciELO, acessado em abril 28, 2025, </w:t>
      </w:r>
      <w:hyperlink r:id="rId73">
        <w:r>
          <w:rPr>
            <w:rFonts w:ascii="Google Sans" w:eastAsia="Google Sans" w:hAnsi="Google Sans" w:cs="Google Sans"/>
            <w:color w:val="0000EE"/>
            <w:sz w:val="24"/>
            <w:szCs w:val="24"/>
            <w:u w:val="single"/>
          </w:rPr>
          <w:t>https://www.scielo.br/j/csp/a/XrbVfvybPj9tvJ8qWv7j8VC/?lang=en</w:t>
        </w:r>
      </w:hyperlink>
    </w:p>
    <w:p w14:paraId="53653B7D"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eduagarcia</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RoBERTaCrawlPT</w:t>
      </w:r>
      <w:proofErr w:type="spellEnd"/>
      <w:r>
        <w:rPr>
          <w:rFonts w:ascii="Google Sans" w:eastAsia="Google Sans" w:hAnsi="Google Sans" w:cs="Google Sans"/>
          <w:sz w:val="24"/>
          <w:szCs w:val="24"/>
        </w:rPr>
        <w:t xml:space="preserve">-base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74">
        <w:r>
          <w:rPr>
            <w:rFonts w:ascii="Google Sans" w:eastAsia="Google Sans" w:hAnsi="Google Sans" w:cs="Google Sans"/>
            <w:color w:val="0000EE"/>
            <w:sz w:val="24"/>
            <w:szCs w:val="24"/>
            <w:u w:val="single"/>
          </w:rPr>
          <w:t>https://huggingface.co/eduagarcia/RoBERTaCrawlPT-base</w:t>
        </w:r>
      </w:hyperlink>
    </w:p>
    <w:p w14:paraId="6DA819C0"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T5 -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75">
        <w:r>
          <w:rPr>
            <w:rFonts w:ascii="Google Sans" w:eastAsia="Google Sans" w:hAnsi="Google Sans" w:cs="Google Sans"/>
            <w:color w:val="0000EE"/>
            <w:sz w:val="24"/>
            <w:szCs w:val="24"/>
            <w:u w:val="single"/>
          </w:rPr>
          <w:t>https://huggingface.co/docs/transformers/v4.13.0/model_doc/t5</w:t>
        </w:r>
      </w:hyperlink>
    </w:p>
    <w:p w14:paraId="64F0D7CE"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transformers/src/transformers/models/t5/configuration_t5.py </w:t>
      </w:r>
      <w:proofErr w:type="spellStart"/>
      <w:r>
        <w:rPr>
          <w:rFonts w:ascii="Google Sans" w:eastAsia="Google Sans" w:hAnsi="Google Sans" w:cs="Google Sans"/>
          <w:sz w:val="24"/>
          <w:szCs w:val="24"/>
        </w:rPr>
        <w:t>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main</w:t>
      </w:r>
      <w:proofErr w:type="spellEnd"/>
      <w:r>
        <w:rPr>
          <w:rFonts w:ascii="Google Sans" w:eastAsia="Google Sans" w:hAnsi="Google Sans" w:cs="Google Sans"/>
          <w:sz w:val="24"/>
          <w:szCs w:val="24"/>
        </w:rPr>
        <w:t xml:space="preserve"> - GitHub, acessado em abril 28, 2025, </w:t>
      </w:r>
      <w:hyperlink r:id="rId76">
        <w:r>
          <w:rPr>
            <w:rFonts w:ascii="Google Sans" w:eastAsia="Google Sans" w:hAnsi="Google Sans" w:cs="Google Sans"/>
            <w:color w:val="0000EE"/>
            <w:sz w:val="24"/>
            <w:szCs w:val="24"/>
            <w:u w:val="single"/>
          </w:rPr>
          <w:t>https://github.com/huggingface/transformers/blob/main/src/transformers/models/t5/configuration_t5.py</w:t>
        </w:r>
      </w:hyperlink>
    </w:p>
    <w:p w14:paraId="0693D9D3"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T5 -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77">
        <w:r>
          <w:rPr>
            <w:rFonts w:ascii="Google Sans" w:eastAsia="Google Sans" w:hAnsi="Google Sans" w:cs="Google Sans"/>
            <w:color w:val="0000EE"/>
            <w:sz w:val="24"/>
            <w:szCs w:val="24"/>
            <w:u w:val="single"/>
          </w:rPr>
          <w:t>https://huggingface.co/docs/transformers/model_doc/t5</w:t>
        </w:r>
      </w:hyperlink>
    </w:p>
    <w:p w14:paraId="71181AE9"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T5-Model? - Data </w:t>
      </w:r>
      <w:proofErr w:type="spellStart"/>
      <w:r>
        <w:rPr>
          <w:rFonts w:ascii="Google Sans" w:eastAsia="Google Sans" w:hAnsi="Google Sans" w:cs="Google Sans"/>
          <w:sz w:val="24"/>
          <w:szCs w:val="24"/>
        </w:rPr>
        <w:t>Basecamp</w:t>
      </w:r>
      <w:proofErr w:type="spellEnd"/>
      <w:r>
        <w:rPr>
          <w:rFonts w:ascii="Google Sans" w:eastAsia="Google Sans" w:hAnsi="Google Sans" w:cs="Google Sans"/>
          <w:sz w:val="24"/>
          <w:szCs w:val="24"/>
        </w:rPr>
        <w:t xml:space="preserve">, acessado em abril 28, 2025, </w:t>
      </w:r>
      <w:hyperlink r:id="rId78">
        <w:r>
          <w:rPr>
            <w:rFonts w:ascii="Google Sans" w:eastAsia="Google Sans" w:hAnsi="Google Sans" w:cs="Google Sans"/>
            <w:color w:val="0000EE"/>
            <w:sz w:val="24"/>
            <w:szCs w:val="24"/>
            <w:u w:val="single"/>
          </w:rPr>
          <w:t>https://databasecamp.de/en/ml-blog/t5-model</w:t>
        </w:r>
      </w:hyperlink>
    </w:p>
    <w:p w14:paraId="44CD63BE"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ptt5-v2 - a </w:t>
      </w:r>
      <w:proofErr w:type="spellStart"/>
      <w:r>
        <w:rPr>
          <w:rFonts w:ascii="Google Sans" w:eastAsia="Google Sans" w:hAnsi="Google Sans" w:cs="Google Sans"/>
          <w:sz w:val="24"/>
          <w:szCs w:val="24"/>
        </w:rPr>
        <w:t>unicamp</w:t>
      </w:r>
      <w:proofErr w:type="spellEnd"/>
      <w:r>
        <w:rPr>
          <w:rFonts w:ascii="Google Sans" w:eastAsia="Google Sans" w:hAnsi="Google Sans" w:cs="Google Sans"/>
          <w:sz w:val="24"/>
          <w:szCs w:val="24"/>
        </w:rPr>
        <w:t xml:space="preserve">-dl </w:t>
      </w:r>
      <w:proofErr w:type="spellStart"/>
      <w:r>
        <w:rPr>
          <w:rFonts w:ascii="Google Sans" w:eastAsia="Google Sans" w:hAnsi="Google Sans" w:cs="Google Sans"/>
          <w:sz w:val="24"/>
          <w:szCs w:val="24"/>
        </w:rPr>
        <w:t>Collection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79">
        <w:r>
          <w:rPr>
            <w:rFonts w:ascii="Google Sans" w:eastAsia="Google Sans" w:hAnsi="Google Sans" w:cs="Google Sans"/>
            <w:color w:val="0000EE"/>
            <w:sz w:val="24"/>
            <w:szCs w:val="24"/>
            <w:u w:val="single"/>
          </w:rPr>
          <w:t>https://huggingface.co/collections/unicamp-dl/ptt5-v2-666538a650188ba00aa8d2d0</w:t>
        </w:r>
      </w:hyperlink>
    </w:p>
    <w:p w14:paraId="167836AF"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maximum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sequence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length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used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pretrained</w:t>
      </w:r>
      <w:proofErr w:type="spellEnd"/>
      <w:r>
        <w:rPr>
          <w:rFonts w:ascii="Google Sans" w:eastAsia="Google Sans" w:hAnsi="Google Sans" w:cs="Google Sans"/>
          <w:sz w:val="24"/>
          <w:szCs w:val="24"/>
        </w:rPr>
        <w:t xml:space="preserve"> T5 (3b model) checkpoint? · </w:t>
      </w:r>
      <w:proofErr w:type="spellStart"/>
      <w:r>
        <w:rPr>
          <w:rFonts w:ascii="Google Sans" w:eastAsia="Google Sans" w:hAnsi="Google Sans" w:cs="Google Sans"/>
          <w:sz w:val="24"/>
          <w:szCs w:val="24"/>
        </w:rPr>
        <w:t>Issue</w:t>
      </w:r>
      <w:proofErr w:type="spellEnd"/>
      <w:r>
        <w:rPr>
          <w:rFonts w:ascii="Google Sans" w:eastAsia="Google Sans" w:hAnsi="Google Sans" w:cs="Google Sans"/>
          <w:sz w:val="24"/>
          <w:szCs w:val="24"/>
        </w:rPr>
        <w:t xml:space="preserve"> #5204 · </w:t>
      </w:r>
      <w:proofErr w:type="spellStart"/>
      <w:r>
        <w:rPr>
          <w:rFonts w:ascii="Google Sans" w:eastAsia="Google Sans" w:hAnsi="Google Sans" w:cs="Google Sans"/>
          <w:sz w:val="24"/>
          <w:szCs w:val="24"/>
        </w:rPr>
        <w:t>huggingface</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transformers</w:t>
      </w:r>
      <w:proofErr w:type="spellEnd"/>
      <w:r>
        <w:rPr>
          <w:rFonts w:ascii="Google Sans" w:eastAsia="Google Sans" w:hAnsi="Google Sans" w:cs="Google Sans"/>
          <w:sz w:val="24"/>
          <w:szCs w:val="24"/>
        </w:rPr>
        <w:t xml:space="preserve"> - GitHub, acessado em abril 28, 2025, </w:t>
      </w:r>
      <w:hyperlink r:id="rId80">
        <w:r>
          <w:rPr>
            <w:rFonts w:ascii="Google Sans" w:eastAsia="Google Sans" w:hAnsi="Google Sans" w:cs="Google Sans"/>
            <w:color w:val="0000EE"/>
            <w:sz w:val="24"/>
            <w:szCs w:val="24"/>
            <w:u w:val="single"/>
          </w:rPr>
          <w:t>https://github.com/huggingface/transformers/issues/5204</w:t>
        </w:r>
      </w:hyperlink>
    </w:p>
    <w:p w14:paraId="1CD69611"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recogna-nlp</w:t>
      </w:r>
      <w:proofErr w:type="spellEnd"/>
      <w:r>
        <w:rPr>
          <w:rFonts w:ascii="Google Sans" w:eastAsia="Google Sans" w:hAnsi="Google Sans" w:cs="Google Sans"/>
          <w:sz w:val="24"/>
          <w:szCs w:val="24"/>
        </w:rPr>
        <w:t xml:space="preserve">/ptt5-base-summ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81">
        <w:r>
          <w:rPr>
            <w:rFonts w:ascii="Google Sans" w:eastAsia="Google Sans" w:hAnsi="Google Sans" w:cs="Google Sans"/>
            <w:color w:val="0000EE"/>
            <w:sz w:val="24"/>
            <w:szCs w:val="24"/>
            <w:u w:val="single"/>
          </w:rPr>
          <w:t>https://huggingface.co/recogna-nlp/ptt5-base-summ</w:t>
        </w:r>
      </w:hyperlink>
    </w:p>
    <w:p w14:paraId="6F47D062"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recogna-nlp</w:t>
      </w:r>
      <w:proofErr w:type="spellEnd"/>
      <w:r>
        <w:rPr>
          <w:rFonts w:ascii="Google Sans" w:eastAsia="Google Sans" w:hAnsi="Google Sans" w:cs="Google Sans"/>
          <w:sz w:val="24"/>
          <w:szCs w:val="24"/>
        </w:rPr>
        <w:t xml:space="preserve">/ptt5-base-summ-xlsum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82">
        <w:r>
          <w:rPr>
            <w:rFonts w:ascii="Google Sans" w:eastAsia="Google Sans" w:hAnsi="Google Sans" w:cs="Google Sans"/>
            <w:color w:val="0000EE"/>
            <w:sz w:val="24"/>
            <w:szCs w:val="24"/>
            <w:u w:val="single"/>
          </w:rPr>
          <w:t>https://huggingface.co/recogna-nlp/ptt5-base-summ-xlsum</w:t>
        </w:r>
      </w:hyperlink>
    </w:p>
    <w:p w14:paraId="31122102"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unicamp</w:t>
      </w:r>
      <w:proofErr w:type="spellEnd"/>
      <w:r>
        <w:rPr>
          <w:rFonts w:ascii="Google Sans" w:eastAsia="Google Sans" w:hAnsi="Google Sans" w:cs="Google Sans"/>
          <w:sz w:val="24"/>
          <w:szCs w:val="24"/>
        </w:rPr>
        <w:t xml:space="preserve">-dl/ptt5-base-pt-msmarco-100k-v2 -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83">
        <w:r>
          <w:rPr>
            <w:rFonts w:ascii="Google Sans" w:eastAsia="Google Sans" w:hAnsi="Google Sans" w:cs="Google Sans"/>
            <w:color w:val="0000EE"/>
            <w:sz w:val="24"/>
            <w:szCs w:val="24"/>
            <w:u w:val="single"/>
          </w:rPr>
          <w:t>https://huggingface.co/unicamp-dl/ptt5-base-pt-msmarco-100k-v2</w:t>
        </w:r>
      </w:hyperlink>
    </w:p>
    <w:p w14:paraId="1F8928AA"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Evaluation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Question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Answer</w:t>
      </w:r>
      <w:proofErr w:type="spellEnd"/>
      <w:r>
        <w:rPr>
          <w:rFonts w:ascii="Google Sans" w:eastAsia="Google Sans" w:hAnsi="Google Sans" w:cs="Google Sans"/>
          <w:sz w:val="24"/>
          <w:szCs w:val="24"/>
        </w:rPr>
        <w:t xml:space="preserve"> Generation for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Insights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Datasets</w:t>
      </w:r>
      <w:proofErr w:type="spellEnd"/>
      <w:r>
        <w:rPr>
          <w:rFonts w:ascii="Google Sans" w:eastAsia="Google Sans" w:hAnsi="Google Sans" w:cs="Google Sans"/>
          <w:sz w:val="24"/>
          <w:szCs w:val="24"/>
        </w:rPr>
        <w:t xml:space="preserve"> - ACL </w:t>
      </w:r>
      <w:proofErr w:type="spellStart"/>
      <w:r>
        <w:rPr>
          <w:rFonts w:ascii="Google Sans" w:eastAsia="Google Sans" w:hAnsi="Google Sans" w:cs="Google Sans"/>
          <w:sz w:val="24"/>
          <w:szCs w:val="24"/>
        </w:rPr>
        <w:t>Anthology</w:t>
      </w:r>
      <w:proofErr w:type="spellEnd"/>
      <w:r>
        <w:rPr>
          <w:rFonts w:ascii="Google Sans" w:eastAsia="Google Sans" w:hAnsi="Google Sans" w:cs="Google Sans"/>
          <w:sz w:val="24"/>
          <w:szCs w:val="24"/>
        </w:rPr>
        <w:t xml:space="preserve">, acessado em abril 28, 2025, </w:t>
      </w:r>
      <w:hyperlink r:id="rId84">
        <w:r>
          <w:rPr>
            <w:rFonts w:ascii="Google Sans" w:eastAsia="Google Sans" w:hAnsi="Google Sans" w:cs="Google Sans"/>
            <w:color w:val="0000EE"/>
            <w:sz w:val="24"/>
            <w:szCs w:val="24"/>
            <w:u w:val="single"/>
          </w:rPr>
          <w:t>https://aclanthology.org/2024.findings-emnlp.306.pdf</w:t>
        </w:r>
      </w:hyperlink>
    </w:p>
    <w:p w14:paraId="6BE9BA8D"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Question</w:t>
      </w:r>
      <w:proofErr w:type="spellEnd"/>
      <w:r>
        <w:rPr>
          <w:rFonts w:ascii="Google Sans" w:eastAsia="Google Sans" w:hAnsi="Google Sans" w:cs="Google Sans"/>
          <w:sz w:val="24"/>
          <w:szCs w:val="24"/>
        </w:rPr>
        <w:t xml:space="preserve"> Generation for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Computer Science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Engineering</w:t>
      </w:r>
      <w:proofErr w:type="spellEnd"/>
      <w:r>
        <w:rPr>
          <w:rFonts w:ascii="Google Sans" w:eastAsia="Google Sans" w:hAnsi="Google Sans" w:cs="Google Sans"/>
          <w:sz w:val="24"/>
          <w:szCs w:val="24"/>
        </w:rPr>
        <w:t xml:space="preserve"> - Instituto Superior Técnico, acessado em abril 28, 2025, </w:t>
      </w:r>
      <w:hyperlink r:id="rId85">
        <w:r>
          <w:rPr>
            <w:rFonts w:ascii="Google Sans" w:eastAsia="Google Sans" w:hAnsi="Google Sans" w:cs="Google Sans"/>
            <w:color w:val="0000EE"/>
            <w:sz w:val="24"/>
            <w:szCs w:val="24"/>
            <w:u w:val="single"/>
          </w:rPr>
          <w:t>https://fenix.tecnico.ulisboa.pt/downloadFile/1126295043839871/90769-rafael-galhoz-dissertacao.pdf</w:t>
        </w:r>
      </w:hyperlink>
    </w:p>
    <w:p w14:paraId="00A6A74A"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Examples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generated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questions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from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both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Portuguese-translated</w:t>
      </w:r>
      <w:proofErr w:type="spellEnd"/>
      <w:r>
        <w:rPr>
          <w:rFonts w:ascii="Google Sans" w:eastAsia="Google Sans" w:hAnsi="Google Sans" w:cs="Google Sans"/>
          <w:sz w:val="24"/>
          <w:szCs w:val="24"/>
        </w:rPr>
        <w:t xml:space="preserve"> and... - </w:t>
      </w:r>
      <w:proofErr w:type="spellStart"/>
      <w:r>
        <w:rPr>
          <w:rFonts w:ascii="Google Sans" w:eastAsia="Google Sans" w:hAnsi="Google Sans" w:cs="Google Sans"/>
          <w:sz w:val="24"/>
          <w:szCs w:val="24"/>
        </w:rPr>
        <w:t>ResearchGate</w:t>
      </w:r>
      <w:proofErr w:type="spellEnd"/>
      <w:r>
        <w:rPr>
          <w:rFonts w:ascii="Google Sans" w:eastAsia="Google Sans" w:hAnsi="Google Sans" w:cs="Google Sans"/>
          <w:sz w:val="24"/>
          <w:szCs w:val="24"/>
        </w:rPr>
        <w:t xml:space="preserve">, acessado em abril 28, 2025, </w:t>
      </w:r>
      <w:hyperlink r:id="rId86">
        <w:r>
          <w:rPr>
            <w:rFonts w:ascii="Google Sans" w:eastAsia="Google Sans" w:hAnsi="Google Sans" w:cs="Google Sans"/>
            <w:color w:val="0000EE"/>
            <w:sz w:val="24"/>
            <w:szCs w:val="24"/>
            <w:u w:val="single"/>
          </w:rPr>
          <w:t>https://www.researchgate.net/figure/Examples-of-generated-questions-from-both-Portuguese-translated-and-English-SQuAD-v11_fig3_363500878</w:t>
        </w:r>
      </w:hyperlink>
    </w:p>
    <w:p w14:paraId="146C834C"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Lite Training </w:t>
      </w:r>
      <w:proofErr w:type="spellStart"/>
      <w:r>
        <w:rPr>
          <w:rFonts w:ascii="Google Sans" w:eastAsia="Google Sans" w:hAnsi="Google Sans" w:cs="Google Sans"/>
          <w:sz w:val="24"/>
          <w:szCs w:val="24"/>
        </w:rPr>
        <w:t>Strategies</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Portuguese-English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English-Portuguese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Translation</w:t>
      </w:r>
      <w:proofErr w:type="spellEnd"/>
      <w:r>
        <w:rPr>
          <w:rFonts w:ascii="Google Sans" w:eastAsia="Google Sans" w:hAnsi="Google Sans" w:cs="Google Sans"/>
          <w:sz w:val="24"/>
          <w:szCs w:val="24"/>
        </w:rPr>
        <w:t xml:space="preserve"> - ACL </w:t>
      </w:r>
      <w:proofErr w:type="spellStart"/>
      <w:r>
        <w:rPr>
          <w:rFonts w:ascii="Google Sans" w:eastAsia="Google Sans" w:hAnsi="Google Sans" w:cs="Google Sans"/>
          <w:sz w:val="24"/>
          <w:szCs w:val="24"/>
        </w:rPr>
        <w:t>Anthology</w:t>
      </w:r>
      <w:proofErr w:type="spellEnd"/>
      <w:r>
        <w:rPr>
          <w:rFonts w:ascii="Google Sans" w:eastAsia="Google Sans" w:hAnsi="Google Sans" w:cs="Google Sans"/>
          <w:sz w:val="24"/>
          <w:szCs w:val="24"/>
        </w:rPr>
        <w:t xml:space="preserve">, acessado em abril 28, 2025, </w:t>
      </w:r>
      <w:hyperlink r:id="rId87">
        <w:r>
          <w:rPr>
            <w:rFonts w:ascii="Google Sans" w:eastAsia="Google Sans" w:hAnsi="Google Sans" w:cs="Google Sans"/>
            <w:color w:val="0000EE"/>
            <w:sz w:val="24"/>
            <w:szCs w:val="24"/>
            <w:u w:val="single"/>
          </w:rPr>
          <w:t>https://aclanthology.org/2020.wmt-1.90.pdf</w:t>
        </w:r>
      </w:hyperlink>
    </w:p>
    <w:p w14:paraId="21F5C40B"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Luciano/</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-base-</w:t>
      </w:r>
      <w:proofErr w:type="spellStart"/>
      <w:r>
        <w:rPr>
          <w:rFonts w:ascii="Google Sans" w:eastAsia="Google Sans" w:hAnsi="Google Sans" w:cs="Google Sans"/>
          <w:sz w:val="24"/>
          <w:szCs w:val="24"/>
        </w:rPr>
        <w:t>lener_br</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88">
        <w:r>
          <w:rPr>
            <w:rFonts w:ascii="Google Sans" w:eastAsia="Google Sans" w:hAnsi="Google Sans" w:cs="Google Sans"/>
            <w:color w:val="0000EE"/>
            <w:sz w:val="24"/>
            <w:szCs w:val="24"/>
            <w:u w:val="single"/>
          </w:rPr>
          <w:t>https://huggingface.co/Luciano/bertimbau-base-lener_br</w:t>
        </w:r>
      </w:hyperlink>
    </w:p>
    <w:p w14:paraId="6C6E9945"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giotvr</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bertimbau_large_assin_fine_tuned</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89">
        <w:r>
          <w:rPr>
            <w:rFonts w:ascii="Google Sans" w:eastAsia="Google Sans" w:hAnsi="Google Sans" w:cs="Google Sans"/>
            <w:color w:val="0000EE"/>
            <w:sz w:val="24"/>
            <w:szCs w:val="24"/>
            <w:u w:val="single"/>
          </w:rPr>
          <w:t>https://huggingface.co/giotvr/bertimbau_large_assin_fine_tuned</w:t>
        </w:r>
      </w:hyperlink>
    </w:p>
    <w:p w14:paraId="69FAE842"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rufimelo</w:t>
      </w:r>
      <w:proofErr w:type="spellEnd"/>
      <w:r>
        <w:rPr>
          <w:rFonts w:ascii="Google Sans" w:eastAsia="Google Sans" w:hAnsi="Google Sans" w:cs="Google Sans"/>
          <w:sz w:val="24"/>
          <w:szCs w:val="24"/>
        </w:rPr>
        <w:t>/Legal-</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 xml:space="preserve">-base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90">
        <w:r>
          <w:rPr>
            <w:rFonts w:ascii="Google Sans" w:eastAsia="Google Sans" w:hAnsi="Google Sans" w:cs="Google Sans"/>
            <w:color w:val="0000EE"/>
            <w:sz w:val="24"/>
            <w:szCs w:val="24"/>
            <w:u w:val="single"/>
          </w:rPr>
          <w:t>https://huggingface.co/rufimelo/Legal-BERTimbau-base</w:t>
        </w:r>
      </w:hyperlink>
    </w:p>
    <w:p w14:paraId="59AD1BB2"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marquesafonso</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bertimbau</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ner</w:t>
      </w:r>
      <w:proofErr w:type="spellEnd"/>
      <w:r>
        <w:rPr>
          <w:rFonts w:ascii="Google Sans" w:eastAsia="Google Sans" w:hAnsi="Google Sans" w:cs="Google Sans"/>
          <w:sz w:val="24"/>
          <w:szCs w:val="24"/>
        </w:rPr>
        <w:t xml:space="preserve">-total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91">
        <w:r>
          <w:rPr>
            <w:rFonts w:ascii="Google Sans" w:eastAsia="Google Sans" w:hAnsi="Google Sans" w:cs="Google Sans"/>
            <w:color w:val="0000EE"/>
            <w:sz w:val="24"/>
            <w:szCs w:val="24"/>
            <w:u w:val="single"/>
          </w:rPr>
          <w:t>https://huggingface.co/marquesafonso/bertimbau-large-ner-total</w:t>
        </w:r>
      </w:hyperlink>
    </w:p>
    <w:p w14:paraId="610C4ED5"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marquesafonso</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bertimbau-large-ner-selective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92">
        <w:r>
          <w:rPr>
            <w:rFonts w:ascii="Google Sans" w:eastAsia="Google Sans" w:hAnsi="Google Sans" w:cs="Google Sans"/>
            <w:color w:val="0000EE"/>
            <w:sz w:val="24"/>
            <w:szCs w:val="24"/>
            <w:u w:val="single"/>
          </w:rPr>
          <w:t>https://huggingface.co/marquesafonso/bertimbau-large-ner-selective</w:t>
        </w:r>
      </w:hyperlink>
    </w:p>
    <w:p w14:paraId="3039330C"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rufimelo</w:t>
      </w:r>
      <w:proofErr w:type="spellEnd"/>
      <w:r>
        <w:rPr>
          <w:rFonts w:ascii="Google Sans" w:eastAsia="Google Sans" w:hAnsi="Google Sans" w:cs="Google Sans"/>
          <w:sz w:val="24"/>
          <w:szCs w:val="24"/>
        </w:rPr>
        <w:t xml:space="preserve">/Legal-BERTimbau-sts-base-ma-v2 - </w:t>
      </w:r>
      <w:proofErr w:type="spellStart"/>
      <w:r>
        <w:rPr>
          <w:rFonts w:ascii="Google Sans" w:eastAsia="Google Sans" w:hAnsi="Google Sans" w:cs="Google Sans"/>
          <w:sz w:val="24"/>
          <w:szCs w:val="24"/>
        </w:rPr>
        <w:t>Hugging</w:t>
      </w:r>
      <w:proofErr w:type="spellEnd"/>
      <w:r>
        <w:rPr>
          <w:rFonts w:ascii="Google Sans" w:eastAsia="Google Sans" w:hAnsi="Google Sans" w:cs="Google Sans"/>
          <w:sz w:val="24"/>
          <w:szCs w:val="24"/>
        </w:rPr>
        <w:t xml:space="preserve"> Face, acessado em abril 28, 2025, </w:t>
      </w:r>
      <w:hyperlink r:id="rId93">
        <w:r>
          <w:rPr>
            <w:rFonts w:ascii="Google Sans" w:eastAsia="Google Sans" w:hAnsi="Google Sans" w:cs="Google Sans"/>
            <w:color w:val="0000EE"/>
            <w:sz w:val="24"/>
            <w:szCs w:val="24"/>
            <w:u w:val="single"/>
          </w:rPr>
          <w:t>https://huggingface.co/rufimelo/Legal-BERTimbau-sts-base-ma-v2</w:t>
        </w:r>
      </w:hyperlink>
    </w:p>
    <w:p w14:paraId="1D681BE4"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Context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Everything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Why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Maximum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Sequence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Length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Matters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Cerebras</w:t>
      </w:r>
      <w:proofErr w:type="spellEnd"/>
      <w:r>
        <w:rPr>
          <w:rFonts w:ascii="Google Sans" w:eastAsia="Google Sans" w:hAnsi="Google Sans" w:cs="Google Sans"/>
          <w:sz w:val="24"/>
          <w:szCs w:val="24"/>
        </w:rPr>
        <w:t xml:space="preserve">, acessado em abril 28, 2025, </w:t>
      </w:r>
      <w:hyperlink r:id="rId94">
        <w:r>
          <w:rPr>
            <w:rFonts w:ascii="Google Sans" w:eastAsia="Google Sans" w:hAnsi="Google Sans" w:cs="Google Sans"/>
            <w:color w:val="0000EE"/>
            <w:sz w:val="24"/>
            <w:szCs w:val="24"/>
            <w:u w:val="single"/>
          </w:rPr>
          <w:t>https://www.cerebras.ai/blog/context-is-everything-</w:t>
        </w:r>
        <w:r>
          <w:rPr>
            <w:rFonts w:ascii="Google Sans" w:eastAsia="Google Sans" w:hAnsi="Google Sans" w:cs="Google Sans"/>
            <w:color w:val="0000EE"/>
            <w:sz w:val="24"/>
            <w:szCs w:val="24"/>
            <w:u w:val="single"/>
          </w:rPr>
          <w:lastRenderedPageBreak/>
          <w:t>why-maximum-sequence-length-matters</w:t>
        </w:r>
      </w:hyperlink>
    </w:p>
    <w:p w14:paraId="3E02CD13"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context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window</w:t>
      </w:r>
      <w:proofErr w:type="spellEnd"/>
      <w:r>
        <w:rPr>
          <w:rFonts w:ascii="Google Sans" w:eastAsia="Google Sans" w:hAnsi="Google Sans" w:cs="Google Sans"/>
          <w:sz w:val="24"/>
          <w:szCs w:val="24"/>
        </w:rPr>
        <w:t xml:space="preserve">? - IBM, acessado em abril 28, 2025, </w:t>
      </w:r>
      <w:hyperlink r:id="rId95">
        <w:r>
          <w:rPr>
            <w:rFonts w:ascii="Google Sans" w:eastAsia="Google Sans" w:hAnsi="Google Sans" w:cs="Google Sans"/>
            <w:color w:val="0000EE"/>
            <w:sz w:val="24"/>
            <w:szCs w:val="24"/>
            <w:u w:val="single"/>
          </w:rPr>
          <w:t>https://www.ibm.com/think/topics/context-window</w:t>
        </w:r>
      </w:hyperlink>
    </w:p>
    <w:p w14:paraId="0C82242D"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Context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Window</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LLMs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Hopsworks</w:t>
      </w:r>
      <w:proofErr w:type="spellEnd"/>
      <w:r>
        <w:rPr>
          <w:rFonts w:ascii="Google Sans" w:eastAsia="Google Sans" w:hAnsi="Google Sans" w:cs="Google Sans"/>
          <w:sz w:val="24"/>
          <w:szCs w:val="24"/>
        </w:rPr>
        <w:t xml:space="preserve">, acessado em abril 28, 2025, </w:t>
      </w:r>
      <w:hyperlink r:id="rId96">
        <w:r>
          <w:rPr>
            <w:rFonts w:ascii="Google Sans" w:eastAsia="Google Sans" w:hAnsi="Google Sans" w:cs="Google Sans"/>
            <w:color w:val="0000EE"/>
            <w:sz w:val="24"/>
            <w:szCs w:val="24"/>
            <w:u w:val="single"/>
          </w:rPr>
          <w:t>https://www.hopsworks.ai/dictionary/context-window-for-llms</w:t>
        </w:r>
      </w:hyperlink>
    </w:p>
    <w:p w14:paraId="77B296C1"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Understanding</w:t>
      </w:r>
      <w:proofErr w:type="spellEnd"/>
      <w:r>
        <w:rPr>
          <w:rFonts w:ascii="Google Sans" w:eastAsia="Google Sans" w:hAnsi="Google Sans" w:cs="Google Sans"/>
          <w:sz w:val="24"/>
          <w:szCs w:val="24"/>
        </w:rPr>
        <w:t xml:space="preserve"> Large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Models </w:t>
      </w:r>
      <w:proofErr w:type="spellStart"/>
      <w:r>
        <w:rPr>
          <w:rFonts w:ascii="Google Sans" w:eastAsia="Google Sans" w:hAnsi="Google Sans" w:cs="Google Sans"/>
          <w:sz w:val="24"/>
          <w:szCs w:val="24"/>
        </w:rPr>
        <w:t>Context</w:t>
      </w:r>
      <w:proofErr w:type="spellEnd"/>
      <w:r>
        <w:rPr>
          <w:rFonts w:ascii="Google Sans" w:eastAsia="Google Sans" w:hAnsi="Google Sans" w:cs="Google Sans"/>
          <w:sz w:val="24"/>
          <w:szCs w:val="24"/>
        </w:rPr>
        <w:t xml:space="preserve"> Windows - </w:t>
      </w:r>
      <w:proofErr w:type="spellStart"/>
      <w:r>
        <w:rPr>
          <w:rFonts w:ascii="Google Sans" w:eastAsia="Google Sans" w:hAnsi="Google Sans" w:cs="Google Sans"/>
          <w:sz w:val="24"/>
          <w:szCs w:val="24"/>
        </w:rPr>
        <w:t>Appen</w:t>
      </w:r>
      <w:proofErr w:type="spellEnd"/>
      <w:r>
        <w:rPr>
          <w:rFonts w:ascii="Google Sans" w:eastAsia="Google Sans" w:hAnsi="Google Sans" w:cs="Google Sans"/>
          <w:sz w:val="24"/>
          <w:szCs w:val="24"/>
        </w:rPr>
        <w:t xml:space="preserve">, acessado em abril 28, 2025, </w:t>
      </w:r>
      <w:hyperlink r:id="rId97">
        <w:r>
          <w:rPr>
            <w:rFonts w:ascii="Google Sans" w:eastAsia="Google Sans" w:hAnsi="Google Sans" w:cs="Google Sans"/>
            <w:color w:val="0000EE"/>
            <w:sz w:val="24"/>
            <w:szCs w:val="24"/>
            <w:u w:val="single"/>
          </w:rPr>
          <w:t>https://www.appen.com/blog/understanding-large-language-models-context-windows</w:t>
        </w:r>
      </w:hyperlink>
    </w:p>
    <w:p w14:paraId="194E6419"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Exploring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Context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Window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Large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Models via </w:t>
      </w:r>
      <w:proofErr w:type="spellStart"/>
      <w:r>
        <w:rPr>
          <w:rFonts w:ascii="Google Sans" w:eastAsia="Google Sans" w:hAnsi="Google Sans" w:cs="Google Sans"/>
          <w:sz w:val="24"/>
          <w:szCs w:val="24"/>
        </w:rPr>
        <w:t>Decomposed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Positional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Vectors</w:t>
      </w:r>
      <w:proofErr w:type="spellEnd"/>
      <w:r>
        <w:rPr>
          <w:rFonts w:ascii="Google Sans" w:eastAsia="Google Sans" w:hAnsi="Google Sans" w:cs="Google Sans"/>
          <w:sz w:val="24"/>
          <w:szCs w:val="24"/>
        </w:rPr>
        <w:t xml:space="preserve">, acessado em abril 28, 2025, </w:t>
      </w:r>
      <w:hyperlink r:id="rId98">
        <w:r>
          <w:rPr>
            <w:rFonts w:ascii="Google Sans" w:eastAsia="Google Sans" w:hAnsi="Google Sans" w:cs="Google Sans"/>
            <w:color w:val="0000EE"/>
            <w:sz w:val="24"/>
            <w:szCs w:val="24"/>
            <w:u w:val="single"/>
          </w:rPr>
          <w:t>https://arxiv.org/html/2405.18009v1</w:t>
        </w:r>
      </w:hyperlink>
    </w:p>
    <w:p w14:paraId="6F62E1D4"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Understanding</w:t>
      </w:r>
      <w:proofErr w:type="spellEnd"/>
      <w:r>
        <w:rPr>
          <w:rFonts w:ascii="Google Sans" w:eastAsia="Google Sans" w:hAnsi="Google Sans" w:cs="Google Sans"/>
          <w:sz w:val="24"/>
          <w:szCs w:val="24"/>
        </w:rPr>
        <w:t xml:space="preserve"> RAG </w:t>
      </w:r>
      <w:proofErr w:type="spellStart"/>
      <w:r>
        <w:rPr>
          <w:rFonts w:ascii="Google Sans" w:eastAsia="Google Sans" w:hAnsi="Google Sans" w:cs="Google Sans"/>
          <w:sz w:val="24"/>
          <w:szCs w:val="24"/>
        </w:rPr>
        <w:t>Fluency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Metrics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From</w:t>
      </w:r>
      <w:proofErr w:type="spellEnd"/>
      <w:r>
        <w:rPr>
          <w:rFonts w:ascii="Google Sans" w:eastAsia="Google Sans" w:hAnsi="Google Sans" w:cs="Google Sans"/>
          <w:sz w:val="24"/>
          <w:szCs w:val="24"/>
        </w:rPr>
        <w:t xml:space="preserve"> ROUGE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BLEU - Galileo AI, acessado em abril 28, 2025, </w:t>
      </w:r>
      <w:hyperlink r:id="rId99">
        <w:r>
          <w:rPr>
            <w:rFonts w:ascii="Google Sans" w:eastAsia="Google Sans" w:hAnsi="Google Sans" w:cs="Google Sans"/>
            <w:color w:val="0000EE"/>
            <w:sz w:val="24"/>
            <w:szCs w:val="24"/>
            <w:u w:val="single"/>
          </w:rPr>
          <w:t>https://www.galileo.ai/blog/fluency-metrics-llm-rag</w:t>
        </w:r>
      </w:hyperlink>
    </w:p>
    <w:p w14:paraId="3F7E7E8C"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LLM </w:t>
      </w:r>
      <w:proofErr w:type="spellStart"/>
      <w:r>
        <w:rPr>
          <w:rFonts w:ascii="Google Sans" w:eastAsia="Google Sans" w:hAnsi="Google Sans" w:cs="Google Sans"/>
          <w:sz w:val="24"/>
          <w:szCs w:val="24"/>
        </w:rPr>
        <w:t>Evaluation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Metrics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Dezlearn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Learn</w:t>
      </w:r>
      <w:proofErr w:type="spellEnd"/>
      <w:r>
        <w:rPr>
          <w:rFonts w:ascii="Google Sans" w:eastAsia="Google Sans" w:hAnsi="Google Sans" w:cs="Google Sans"/>
          <w:sz w:val="24"/>
          <w:szCs w:val="24"/>
        </w:rPr>
        <w:t xml:space="preserve"> IT </w:t>
      </w:r>
      <w:proofErr w:type="spellStart"/>
      <w:r>
        <w:rPr>
          <w:rFonts w:ascii="Google Sans" w:eastAsia="Google Sans" w:hAnsi="Google Sans" w:cs="Google Sans"/>
          <w:sz w:val="24"/>
          <w:szCs w:val="24"/>
        </w:rPr>
        <w:t>Easy</w:t>
      </w:r>
      <w:proofErr w:type="spellEnd"/>
      <w:r>
        <w:rPr>
          <w:rFonts w:ascii="Google Sans" w:eastAsia="Google Sans" w:hAnsi="Google Sans" w:cs="Google Sans"/>
          <w:sz w:val="24"/>
          <w:szCs w:val="24"/>
        </w:rPr>
        <w:t xml:space="preserve">, acessado em abril 28, 2025, </w:t>
      </w:r>
      <w:hyperlink r:id="rId100">
        <w:r>
          <w:rPr>
            <w:rFonts w:ascii="Google Sans" w:eastAsia="Google Sans" w:hAnsi="Google Sans" w:cs="Google Sans"/>
            <w:color w:val="0000EE"/>
            <w:sz w:val="24"/>
            <w:szCs w:val="24"/>
            <w:u w:val="single"/>
          </w:rPr>
          <w:t>https://www.dezlearn.com/llm-evaluation-metrics/</w:t>
        </w:r>
      </w:hyperlink>
    </w:p>
    <w:p w14:paraId="72C99680"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RAG </w:t>
      </w:r>
      <w:proofErr w:type="spellStart"/>
      <w:r>
        <w:rPr>
          <w:rFonts w:ascii="Google Sans" w:eastAsia="Google Sans" w:hAnsi="Google Sans" w:cs="Google Sans"/>
          <w:sz w:val="24"/>
          <w:szCs w:val="24"/>
        </w:rPr>
        <w:t>evaluation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metrics</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journey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through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metrics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Elasticsearch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Labs</w:t>
      </w:r>
      <w:proofErr w:type="spellEnd"/>
      <w:r>
        <w:rPr>
          <w:rFonts w:ascii="Google Sans" w:eastAsia="Google Sans" w:hAnsi="Google Sans" w:cs="Google Sans"/>
          <w:sz w:val="24"/>
          <w:szCs w:val="24"/>
        </w:rPr>
        <w:t xml:space="preserve">, acessado em abril 28, 2025, </w:t>
      </w:r>
      <w:hyperlink r:id="rId101">
        <w:r>
          <w:rPr>
            <w:rFonts w:ascii="Google Sans" w:eastAsia="Google Sans" w:hAnsi="Google Sans" w:cs="Google Sans"/>
            <w:color w:val="0000EE"/>
            <w:sz w:val="24"/>
            <w:szCs w:val="24"/>
            <w:u w:val="single"/>
          </w:rPr>
          <w:t>https://www.elastic.co/search-labs/blog/evaluating-rag-metrics</w:t>
        </w:r>
      </w:hyperlink>
    </w:p>
    <w:p w14:paraId="3A9F9DF1"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Large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 (LLM) </w:t>
      </w:r>
      <w:proofErr w:type="spellStart"/>
      <w:r>
        <w:rPr>
          <w:rFonts w:ascii="Google Sans" w:eastAsia="Google Sans" w:hAnsi="Google Sans" w:cs="Google Sans"/>
          <w:sz w:val="24"/>
          <w:szCs w:val="24"/>
        </w:rPr>
        <w:t>Evaluation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Metrics</w:t>
      </w:r>
      <w:proofErr w:type="spellEnd"/>
      <w:r>
        <w:rPr>
          <w:rFonts w:ascii="Google Sans" w:eastAsia="Google Sans" w:hAnsi="Google Sans" w:cs="Google Sans"/>
          <w:sz w:val="24"/>
          <w:szCs w:val="24"/>
        </w:rPr>
        <w:t xml:space="preserve"> – BLEU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ROUGE - ML EXPLAINED, acessado em abril 28, 2025, </w:t>
      </w:r>
      <w:hyperlink r:id="rId102">
        <w:r>
          <w:rPr>
            <w:rFonts w:ascii="Google Sans" w:eastAsia="Google Sans" w:hAnsi="Google Sans" w:cs="Google Sans"/>
            <w:color w:val="0000EE"/>
            <w:sz w:val="24"/>
            <w:szCs w:val="24"/>
            <w:u w:val="single"/>
          </w:rPr>
          <w:t>https://mlexplained.blog/2023/07/08/large-language-model-llm-evaluation-metrics-bleu-and-rouge/</w:t>
        </w:r>
      </w:hyperlink>
    </w:p>
    <w:p w14:paraId="187B00B1"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sabachau</w:t>
      </w:r>
      <w:proofErr w:type="spellEnd"/>
      <w:r>
        <w:rPr>
          <w:rFonts w:ascii="Google Sans" w:eastAsia="Google Sans" w:hAnsi="Google Sans" w:cs="Google Sans"/>
          <w:sz w:val="24"/>
          <w:szCs w:val="24"/>
        </w:rPr>
        <w:t>/Bleu-Machine-</w:t>
      </w:r>
      <w:proofErr w:type="spellStart"/>
      <w:r>
        <w:rPr>
          <w:rFonts w:ascii="Google Sans" w:eastAsia="Google Sans" w:hAnsi="Google Sans" w:cs="Google Sans"/>
          <w:sz w:val="24"/>
          <w:szCs w:val="24"/>
        </w:rPr>
        <w:t>Translation</w:t>
      </w:r>
      <w:proofErr w:type="spellEnd"/>
      <w:r>
        <w:rPr>
          <w:rFonts w:ascii="Google Sans" w:eastAsia="Google Sans" w:hAnsi="Google Sans" w:cs="Google Sans"/>
          <w:sz w:val="24"/>
          <w:szCs w:val="24"/>
        </w:rPr>
        <w:t xml:space="preserve">-Score - GitHub, acessado em abril 28, 2025, </w:t>
      </w:r>
      <w:hyperlink r:id="rId103">
        <w:r>
          <w:rPr>
            <w:rFonts w:ascii="Google Sans" w:eastAsia="Google Sans" w:hAnsi="Google Sans" w:cs="Google Sans"/>
            <w:color w:val="0000EE"/>
            <w:sz w:val="24"/>
            <w:szCs w:val="24"/>
            <w:u w:val="single"/>
          </w:rPr>
          <w:t>https://github.com/sabachau/Bleu-Machine-Translation-Score</w:t>
        </w:r>
      </w:hyperlink>
    </w:p>
    <w:p w14:paraId="41D64D7C"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LREC 2012 </w:t>
      </w:r>
      <w:proofErr w:type="spellStart"/>
      <w:r>
        <w:rPr>
          <w:rFonts w:ascii="Google Sans" w:eastAsia="Google Sans" w:hAnsi="Google Sans" w:cs="Google Sans"/>
          <w:sz w:val="24"/>
          <w:szCs w:val="24"/>
        </w:rPr>
        <w:t>Conference</w:t>
      </w:r>
      <w:proofErr w:type="spellEnd"/>
      <w:r>
        <w:rPr>
          <w:rFonts w:ascii="Google Sans" w:eastAsia="Google Sans" w:hAnsi="Google Sans" w:cs="Google Sans"/>
          <w:sz w:val="24"/>
          <w:szCs w:val="24"/>
        </w:rPr>
        <w:t xml:space="preserve"> Abstracts, acessado em abril 28, 2025, </w:t>
      </w:r>
      <w:hyperlink r:id="rId104">
        <w:r>
          <w:rPr>
            <w:rFonts w:ascii="Google Sans" w:eastAsia="Google Sans" w:hAnsi="Google Sans" w:cs="Google Sans"/>
            <w:color w:val="0000EE"/>
            <w:sz w:val="24"/>
            <w:szCs w:val="24"/>
            <w:u w:val="single"/>
          </w:rPr>
          <w:t>http://www.lrec-conf.org/lrec2012/IMG/pdf/LREC%202012%20Conference%20Abstracts.pdf</w:t>
        </w:r>
      </w:hyperlink>
    </w:p>
    <w:p w14:paraId="556756F3"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Proceedings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First</w:t>
      </w:r>
      <w:proofErr w:type="spellEnd"/>
      <w:r>
        <w:rPr>
          <w:rFonts w:ascii="Google Sans" w:eastAsia="Google Sans" w:hAnsi="Google Sans" w:cs="Google Sans"/>
          <w:sz w:val="24"/>
          <w:szCs w:val="24"/>
        </w:rPr>
        <w:t xml:space="preserve"> Workshop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Modelling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Translation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Translatology</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Digital Age - ACL </w:t>
      </w:r>
      <w:proofErr w:type="spellStart"/>
      <w:r>
        <w:rPr>
          <w:rFonts w:ascii="Google Sans" w:eastAsia="Google Sans" w:hAnsi="Google Sans" w:cs="Google Sans"/>
          <w:sz w:val="24"/>
          <w:szCs w:val="24"/>
        </w:rPr>
        <w:t>Anthology</w:t>
      </w:r>
      <w:proofErr w:type="spellEnd"/>
      <w:r>
        <w:rPr>
          <w:rFonts w:ascii="Google Sans" w:eastAsia="Google Sans" w:hAnsi="Google Sans" w:cs="Google Sans"/>
          <w:sz w:val="24"/>
          <w:szCs w:val="24"/>
        </w:rPr>
        <w:t xml:space="preserve">, acessado em abril 28, 2025, </w:t>
      </w:r>
      <w:hyperlink r:id="rId105">
        <w:r>
          <w:rPr>
            <w:rFonts w:ascii="Google Sans" w:eastAsia="Google Sans" w:hAnsi="Google Sans" w:cs="Google Sans"/>
            <w:color w:val="0000EE"/>
            <w:sz w:val="24"/>
            <w:szCs w:val="24"/>
            <w:u w:val="single"/>
          </w:rPr>
          <w:t>https://aclanthology.org/2021.motra-1.pdf</w:t>
        </w:r>
      </w:hyperlink>
    </w:p>
    <w:p w14:paraId="787F9E5C"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AI </w:t>
      </w:r>
      <w:proofErr w:type="spellStart"/>
      <w:r>
        <w:rPr>
          <w:rFonts w:ascii="Google Sans" w:eastAsia="Google Sans" w:hAnsi="Google Sans" w:cs="Google Sans"/>
          <w:sz w:val="24"/>
          <w:szCs w:val="24"/>
        </w:rPr>
        <w:t>Metrics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that</w:t>
      </w:r>
      <w:proofErr w:type="spellEnd"/>
      <w:r>
        <w:rPr>
          <w:rFonts w:ascii="Google Sans" w:eastAsia="Google Sans" w:hAnsi="Google Sans" w:cs="Google Sans"/>
          <w:sz w:val="24"/>
          <w:szCs w:val="24"/>
        </w:rPr>
        <w:t xml:space="preserve"> Matter: A </w:t>
      </w:r>
      <w:proofErr w:type="spellStart"/>
      <w:r>
        <w:rPr>
          <w:rFonts w:ascii="Google Sans" w:eastAsia="Google Sans" w:hAnsi="Google Sans" w:cs="Google Sans"/>
          <w:sz w:val="24"/>
          <w:szCs w:val="24"/>
        </w:rPr>
        <w:t>Guide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Assessing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Generative</w:t>
      </w:r>
      <w:proofErr w:type="spellEnd"/>
      <w:r>
        <w:rPr>
          <w:rFonts w:ascii="Google Sans" w:eastAsia="Google Sans" w:hAnsi="Google Sans" w:cs="Google Sans"/>
          <w:sz w:val="24"/>
          <w:szCs w:val="24"/>
        </w:rPr>
        <w:t xml:space="preserve"> AI </w:t>
      </w:r>
      <w:proofErr w:type="spellStart"/>
      <w:r>
        <w:rPr>
          <w:rFonts w:ascii="Google Sans" w:eastAsia="Google Sans" w:hAnsi="Google Sans" w:cs="Google Sans"/>
          <w:sz w:val="24"/>
          <w:szCs w:val="24"/>
        </w:rPr>
        <w:t>Quality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Encord</w:t>
      </w:r>
      <w:proofErr w:type="spellEnd"/>
      <w:r>
        <w:rPr>
          <w:rFonts w:ascii="Google Sans" w:eastAsia="Google Sans" w:hAnsi="Google Sans" w:cs="Google Sans"/>
          <w:sz w:val="24"/>
          <w:szCs w:val="24"/>
        </w:rPr>
        <w:t xml:space="preserve">, acessado em abril 28, 2025, </w:t>
      </w:r>
      <w:hyperlink r:id="rId106">
        <w:r>
          <w:rPr>
            <w:rFonts w:ascii="Google Sans" w:eastAsia="Google Sans" w:hAnsi="Google Sans" w:cs="Google Sans"/>
            <w:color w:val="0000EE"/>
            <w:sz w:val="24"/>
            <w:szCs w:val="24"/>
            <w:u w:val="single"/>
          </w:rPr>
          <w:t>https://encord.com/blog/generative-ai-metrics/</w:t>
        </w:r>
      </w:hyperlink>
    </w:p>
    <w:p w14:paraId="52EB39D0"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Automated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metrics</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evaluating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quality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text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generation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DigitalOcean</w:t>
      </w:r>
      <w:proofErr w:type="spellEnd"/>
      <w:r>
        <w:rPr>
          <w:rFonts w:ascii="Google Sans" w:eastAsia="Google Sans" w:hAnsi="Google Sans" w:cs="Google Sans"/>
          <w:sz w:val="24"/>
          <w:szCs w:val="24"/>
        </w:rPr>
        <w:t xml:space="preserve">, acessado em abril 28, 2025, </w:t>
      </w:r>
      <w:hyperlink r:id="rId107">
        <w:r>
          <w:rPr>
            <w:rFonts w:ascii="Google Sans" w:eastAsia="Google Sans" w:hAnsi="Google Sans" w:cs="Google Sans"/>
            <w:color w:val="0000EE"/>
            <w:sz w:val="24"/>
            <w:szCs w:val="24"/>
            <w:u w:val="single"/>
          </w:rPr>
          <w:t>https://www.digitalocean.com/community/tutorials/automated-metrics-for-evaluating-generated-text</w:t>
        </w:r>
      </w:hyperlink>
    </w:p>
    <w:p w14:paraId="2515CD49"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Understanding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 </w:t>
      </w:r>
      <w:proofErr w:type="spellStart"/>
      <w:r>
        <w:rPr>
          <w:rFonts w:ascii="Google Sans" w:eastAsia="Google Sans" w:hAnsi="Google Sans" w:cs="Google Sans"/>
          <w:sz w:val="24"/>
          <w:szCs w:val="24"/>
        </w:rPr>
        <w:t>Evaluation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Metrics</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Comprehensive</w:t>
      </w:r>
      <w:proofErr w:type="spellEnd"/>
      <w:r>
        <w:rPr>
          <w:rFonts w:ascii="Google Sans" w:eastAsia="Google Sans" w:hAnsi="Google Sans" w:cs="Google Sans"/>
          <w:sz w:val="24"/>
          <w:szCs w:val="24"/>
        </w:rPr>
        <w:t xml:space="preserve"> Overview - 3AI, acessado em abril 28, 2025, </w:t>
      </w:r>
      <w:hyperlink r:id="rId108">
        <w:r>
          <w:rPr>
            <w:rFonts w:ascii="Google Sans" w:eastAsia="Google Sans" w:hAnsi="Google Sans" w:cs="Google Sans"/>
            <w:color w:val="0000EE"/>
            <w:sz w:val="24"/>
            <w:szCs w:val="24"/>
            <w:u w:val="single"/>
          </w:rPr>
          <w:t>https://3ai.in/understanding-language-model-evaluation-metrics-a-comprehensive-overview/</w:t>
        </w:r>
      </w:hyperlink>
    </w:p>
    <w:p w14:paraId="50713280" w14:textId="77777777" w:rsidR="003C6D93" w:rsidRDefault="00000000">
      <w:pPr>
        <w:numPr>
          <w:ilvl w:val="0"/>
          <w:numId w:val="11"/>
        </w:numPr>
        <w:pBdr>
          <w:top w:val="nil"/>
          <w:left w:val="nil"/>
          <w:bottom w:val="nil"/>
          <w:right w:val="nil"/>
          <w:between w:val="nil"/>
        </w:pBdr>
      </w:pPr>
      <w:proofErr w:type="spellStart"/>
      <w:r>
        <w:rPr>
          <w:rFonts w:ascii="Google Sans" w:eastAsia="Google Sans" w:hAnsi="Google Sans" w:cs="Google Sans"/>
          <w:sz w:val="24"/>
          <w:szCs w:val="24"/>
        </w:rPr>
        <w:t>LLMs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Text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Generative</w:t>
      </w:r>
      <w:proofErr w:type="spellEnd"/>
      <w:r>
        <w:rPr>
          <w:rFonts w:ascii="Google Sans" w:eastAsia="Google Sans" w:hAnsi="Google Sans" w:cs="Google Sans"/>
          <w:sz w:val="24"/>
          <w:szCs w:val="24"/>
        </w:rPr>
        <w:t xml:space="preserve"> AI) </w:t>
      </w:r>
      <w:proofErr w:type="spellStart"/>
      <w:r>
        <w:rPr>
          <w:rFonts w:ascii="Google Sans" w:eastAsia="Google Sans" w:hAnsi="Google Sans" w:cs="Google Sans"/>
          <w:sz w:val="24"/>
          <w:szCs w:val="24"/>
        </w:rPr>
        <w:t>Evaluations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Metrics</w:t>
      </w:r>
      <w:proofErr w:type="spellEnd"/>
      <w:r>
        <w:rPr>
          <w:rFonts w:ascii="Google Sans" w:eastAsia="Google Sans" w:hAnsi="Google Sans" w:cs="Google Sans"/>
          <w:sz w:val="24"/>
          <w:szCs w:val="24"/>
        </w:rPr>
        <w:t xml:space="preserve"> – Kaizen - </w:t>
      </w:r>
      <w:proofErr w:type="spellStart"/>
      <w:r>
        <w:rPr>
          <w:rFonts w:ascii="Google Sans" w:eastAsia="Google Sans" w:hAnsi="Google Sans" w:cs="Google Sans"/>
          <w:sz w:val="24"/>
          <w:szCs w:val="24"/>
        </w:rPr>
        <w:t>Shubham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Shinde</w:t>
      </w:r>
      <w:proofErr w:type="spellEnd"/>
      <w:r>
        <w:rPr>
          <w:rFonts w:ascii="Google Sans" w:eastAsia="Google Sans" w:hAnsi="Google Sans" w:cs="Google Sans"/>
          <w:sz w:val="24"/>
          <w:szCs w:val="24"/>
        </w:rPr>
        <w:t xml:space="preserve">, acessado em abril 28, 2025, </w:t>
      </w:r>
      <w:hyperlink r:id="rId109">
        <w:r>
          <w:rPr>
            <w:rFonts w:ascii="Google Sans" w:eastAsia="Google Sans" w:hAnsi="Google Sans" w:cs="Google Sans"/>
            <w:color w:val="0000EE"/>
            <w:sz w:val="24"/>
            <w:szCs w:val="24"/>
            <w:u w:val="single"/>
          </w:rPr>
          <w:t>https://shubham-shinde.github.io/blogs/llms-metrics/</w:t>
        </w:r>
      </w:hyperlink>
    </w:p>
    <w:p w14:paraId="21AB2F32"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Large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Model </w:t>
      </w:r>
      <w:proofErr w:type="spellStart"/>
      <w:r>
        <w:rPr>
          <w:rFonts w:ascii="Google Sans" w:eastAsia="Google Sans" w:hAnsi="Google Sans" w:cs="Google Sans"/>
          <w:sz w:val="24"/>
          <w:szCs w:val="24"/>
        </w:rPr>
        <w:t>Evaluation</w:t>
      </w:r>
      <w:proofErr w:type="spellEnd"/>
      <w:r>
        <w:rPr>
          <w:rFonts w:ascii="Google Sans" w:eastAsia="Google Sans" w:hAnsi="Google Sans" w:cs="Google Sans"/>
          <w:sz w:val="24"/>
          <w:szCs w:val="24"/>
        </w:rPr>
        <w:t xml:space="preserve">: The Complete </w:t>
      </w:r>
      <w:proofErr w:type="spellStart"/>
      <w:r>
        <w:rPr>
          <w:rFonts w:ascii="Google Sans" w:eastAsia="Google Sans" w:hAnsi="Google Sans" w:cs="Google Sans"/>
          <w:sz w:val="24"/>
          <w:szCs w:val="24"/>
        </w:rPr>
        <w:t>Guide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Granica</w:t>
      </w:r>
      <w:proofErr w:type="spellEnd"/>
      <w:r>
        <w:rPr>
          <w:rFonts w:ascii="Google Sans" w:eastAsia="Google Sans" w:hAnsi="Google Sans" w:cs="Google Sans"/>
          <w:sz w:val="24"/>
          <w:szCs w:val="24"/>
        </w:rPr>
        <w:t xml:space="preserve"> AI, acessado em abril 28, 2025, </w:t>
      </w:r>
      <w:hyperlink r:id="rId110">
        <w:r>
          <w:rPr>
            <w:rFonts w:ascii="Google Sans" w:eastAsia="Google Sans" w:hAnsi="Google Sans" w:cs="Google Sans"/>
            <w:color w:val="0000EE"/>
            <w:sz w:val="24"/>
            <w:szCs w:val="24"/>
            <w:u w:val="single"/>
          </w:rPr>
          <w:t>https://granica.ai/blog/large-language-model-evaluation-grc</w:t>
        </w:r>
      </w:hyperlink>
    </w:p>
    <w:p w14:paraId="3F3E4AB6" w14:textId="77777777" w:rsidR="003C6D93"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 </w:t>
      </w:r>
      <w:proofErr w:type="spellStart"/>
      <w:r>
        <w:rPr>
          <w:rFonts w:ascii="Google Sans" w:eastAsia="Google Sans" w:hAnsi="Google Sans" w:cs="Google Sans"/>
          <w:sz w:val="24"/>
          <w:szCs w:val="24"/>
        </w:rPr>
        <w:t>Metrics-First</w:t>
      </w:r>
      <w:proofErr w:type="spellEnd"/>
      <w:r>
        <w:rPr>
          <w:rFonts w:ascii="Google Sans" w:eastAsia="Google Sans" w:hAnsi="Google Sans" w:cs="Google Sans"/>
          <w:sz w:val="24"/>
          <w:szCs w:val="24"/>
        </w:rPr>
        <w:t xml:space="preserve"> Approach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LLM </w:t>
      </w:r>
      <w:proofErr w:type="spellStart"/>
      <w:r>
        <w:rPr>
          <w:rFonts w:ascii="Google Sans" w:eastAsia="Google Sans" w:hAnsi="Google Sans" w:cs="Google Sans"/>
          <w:sz w:val="24"/>
          <w:szCs w:val="24"/>
        </w:rPr>
        <w:t>Evaluation</w:t>
      </w:r>
      <w:proofErr w:type="spellEnd"/>
      <w:r>
        <w:rPr>
          <w:rFonts w:ascii="Google Sans" w:eastAsia="Google Sans" w:hAnsi="Google Sans" w:cs="Google Sans"/>
          <w:sz w:val="24"/>
          <w:szCs w:val="24"/>
        </w:rPr>
        <w:t xml:space="preserve"> - Galileo AI, acessado em abril 28, 2025, </w:t>
      </w:r>
      <w:hyperlink r:id="rId111">
        <w:r>
          <w:rPr>
            <w:rFonts w:ascii="Google Sans" w:eastAsia="Google Sans" w:hAnsi="Google Sans" w:cs="Google Sans"/>
            <w:color w:val="0000EE"/>
            <w:sz w:val="24"/>
            <w:szCs w:val="24"/>
            <w:u w:val="single"/>
          </w:rPr>
          <w:t>https://www.galileo.ai/blog/metrics-first-approach-to-llm-evaluation</w:t>
        </w:r>
      </w:hyperlink>
    </w:p>
    <w:sectPr w:rsidR="003C6D9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FC3C0D8-2693-4DDB-BC3B-8820B75832AF}"/>
    <w:embedItalic r:id="rId2" w:fontKey="{D6C7CA0A-EC7C-4593-8D82-0070D9B6CFAA}"/>
  </w:font>
  <w:font w:name="Google Sans">
    <w:charset w:val="00"/>
    <w:family w:val="auto"/>
    <w:pitch w:val="default"/>
    <w:embedRegular r:id="rId3" w:fontKey="{B46C6BF3-3B6C-49D7-B89C-41CCA8CE7655}"/>
    <w:embedBold r:id="rId4" w:fontKey="{FC09FD40-3F68-49D2-AE96-3E4DE2556930}"/>
  </w:font>
  <w:font w:name="Google Sans Text">
    <w:altName w:val="Calibri"/>
    <w:charset w:val="00"/>
    <w:family w:val="auto"/>
    <w:pitch w:val="default"/>
    <w:embedRegular r:id="rId5" w:fontKey="{89509B53-85E9-4F3A-A6DF-31510D6415F1}"/>
    <w:embedBold r:id="rId6" w:fontKey="{9B6FF725-2247-447F-88E2-E9034A3EB977}"/>
    <w:embedItalic r:id="rId7" w:fontKey="{8EF8C354-36CC-41FC-A663-78324D383CB3}"/>
  </w:font>
  <w:font w:name="Calibri">
    <w:panose1 w:val="020F0502020204030204"/>
    <w:charset w:val="00"/>
    <w:family w:val="swiss"/>
    <w:pitch w:val="variable"/>
    <w:sig w:usb0="E4002EFF" w:usb1="C200247B" w:usb2="00000009" w:usb3="00000000" w:csb0="000001FF" w:csb1="00000000"/>
    <w:embedRegular r:id="rId8" w:fontKey="{3EC53421-6B4C-4495-98C6-2F33DE172498}"/>
  </w:font>
  <w:font w:name="Cambria">
    <w:panose1 w:val="02040503050406030204"/>
    <w:charset w:val="00"/>
    <w:family w:val="roman"/>
    <w:pitch w:val="variable"/>
    <w:sig w:usb0="E00006FF" w:usb1="420024FF" w:usb2="02000000" w:usb3="00000000" w:csb0="0000019F" w:csb1="00000000"/>
    <w:embedRegular r:id="rId9" w:fontKey="{802A5273-4D62-43DA-94AD-1078FB9A15F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8B5449"/>
    <w:multiLevelType w:val="multilevel"/>
    <w:tmpl w:val="889428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327A3F32"/>
    <w:multiLevelType w:val="multilevel"/>
    <w:tmpl w:val="5D3882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42E8756C"/>
    <w:multiLevelType w:val="multilevel"/>
    <w:tmpl w:val="EAD480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B8E47B1"/>
    <w:multiLevelType w:val="multilevel"/>
    <w:tmpl w:val="21482A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58A9039E"/>
    <w:multiLevelType w:val="multilevel"/>
    <w:tmpl w:val="CD9A39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63C30CB5"/>
    <w:multiLevelType w:val="multilevel"/>
    <w:tmpl w:val="7D00C7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6D01985"/>
    <w:multiLevelType w:val="multilevel"/>
    <w:tmpl w:val="5BAAF7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75F7F7C"/>
    <w:multiLevelType w:val="multilevel"/>
    <w:tmpl w:val="2E3AD1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C7B708C"/>
    <w:multiLevelType w:val="multilevel"/>
    <w:tmpl w:val="D0DC3C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731C5350"/>
    <w:multiLevelType w:val="multilevel"/>
    <w:tmpl w:val="F0825D6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770A1053"/>
    <w:multiLevelType w:val="multilevel"/>
    <w:tmpl w:val="E1C4BB7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056586129">
    <w:abstractNumId w:val="10"/>
  </w:num>
  <w:num w:numId="2" w16cid:durableId="1658339472">
    <w:abstractNumId w:val="1"/>
  </w:num>
  <w:num w:numId="3" w16cid:durableId="1003779557">
    <w:abstractNumId w:val="6"/>
  </w:num>
  <w:num w:numId="4" w16cid:durableId="1007054679">
    <w:abstractNumId w:val="0"/>
  </w:num>
  <w:num w:numId="5" w16cid:durableId="2022270485">
    <w:abstractNumId w:val="7"/>
  </w:num>
  <w:num w:numId="6" w16cid:durableId="81605301">
    <w:abstractNumId w:val="5"/>
  </w:num>
  <w:num w:numId="7" w16cid:durableId="49882747">
    <w:abstractNumId w:val="3"/>
  </w:num>
  <w:num w:numId="8" w16cid:durableId="1854999165">
    <w:abstractNumId w:val="8"/>
  </w:num>
  <w:num w:numId="9" w16cid:durableId="1136947163">
    <w:abstractNumId w:val="4"/>
  </w:num>
  <w:num w:numId="10" w16cid:durableId="898905513">
    <w:abstractNumId w:val="2"/>
  </w:num>
  <w:num w:numId="11" w16cid:durableId="13602830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D93"/>
    <w:rsid w:val="0003733C"/>
    <w:rsid w:val="00273C9B"/>
    <w:rsid w:val="003C6D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6133B"/>
  <w15:docId w15:val="{244777A3-15E1-483B-B7F7-0A1D4353E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72325">
      <w:bodyDiv w:val="1"/>
      <w:marLeft w:val="0"/>
      <w:marRight w:val="0"/>
      <w:marTop w:val="0"/>
      <w:marBottom w:val="0"/>
      <w:divBdr>
        <w:top w:val="none" w:sz="0" w:space="0" w:color="auto"/>
        <w:left w:val="none" w:sz="0" w:space="0" w:color="auto"/>
        <w:bottom w:val="none" w:sz="0" w:space="0" w:color="auto"/>
        <w:right w:val="none" w:sz="0" w:space="0" w:color="auto"/>
      </w:divBdr>
    </w:div>
    <w:div w:id="1861773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huggingface.co/transformers/v2.10.0/pretrained_models.html" TargetMode="External"/><Relationship Id="rId21" Type="http://schemas.openxmlformats.org/officeDocument/2006/relationships/hyperlink" Target="https://pmc.ncbi.nlm.nih.gov/articles/PMC9655936/" TargetMode="External"/><Relationship Id="rId42" Type="http://schemas.openxmlformats.org/officeDocument/2006/relationships/hyperlink" Target="https://huggingface.co/TucanoBR/Tucano-1b1-Instruct" TargetMode="External"/><Relationship Id="rId47" Type="http://schemas.openxmlformats.org/officeDocument/2006/relationships/hyperlink" Target="https://huggingface.co/neuralmind/bert-large-portuguese-cased" TargetMode="External"/><Relationship Id="rId63" Type="http://schemas.openxmlformats.org/officeDocument/2006/relationships/hyperlink" Target="https://sol.sbc.org.br/index.php/kdmile/article/download/24974/24795" TargetMode="External"/><Relationship Id="rId68" Type="http://schemas.openxmlformats.org/officeDocument/2006/relationships/hyperlink" Target="https://nova-lincs.di.fct.unl.pt/gloria-the-new-portuguese-european-large-language-model/" TargetMode="External"/><Relationship Id="rId84" Type="http://schemas.openxmlformats.org/officeDocument/2006/relationships/hyperlink" Target="https://aclanthology.org/2024.findings-emnlp.306.pdf" TargetMode="External"/><Relationship Id="rId89" Type="http://schemas.openxmlformats.org/officeDocument/2006/relationships/hyperlink" Target="https://huggingface.co/giotvr/bertimbau_large_assin_fine_tuned" TargetMode="External"/><Relationship Id="rId112" Type="http://schemas.openxmlformats.org/officeDocument/2006/relationships/fontTable" Target="fontTable.xml"/><Relationship Id="rId16" Type="http://schemas.openxmlformats.org/officeDocument/2006/relationships/hyperlink" Target="https://arxiv.org/html/2411.07854v1" TargetMode="External"/><Relationship Id="rId107" Type="http://schemas.openxmlformats.org/officeDocument/2006/relationships/hyperlink" Target="https://www.digitalocean.com/community/tutorials/automated-metrics-for-evaluating-generated-text" TargetMode="External"/><Relationship Id="rId11" Type="http://schemas.openxmlformats.org/officeDocument/2006/relationships/hyperlink" Target="https://arxiv.org/html/2402.12969v1" TargetMode="External"/><Relationship Id="rId32" Type="http://schemas.openxmlformats.org/officeDocument/2006/relationships/hyperlink" Target="https://huggingface.co/unicamp-dl/ptt5-base-portuguese-vocab" TargetMode="External"/><Relationship Id="rId37" Type="http://schemas.openxmlformats.org/officeDocument/2006/relationships/hyperlink" Target="https://nkluge-correa.github.io/Tucano/" TargetMode="External"/><Relationship Id="rId53" Type="http://schemas.openxmlformats.org/officeDocument/2006/relationships/hyperlink" Target="https://github.com/google-research/bert/issues/190" TargetMode="External"/><Relationship Id="rId58" Type="http://schemas.openxmlformats.org/officeDocument/2006/relationships/hyperlink" Target="https://www.researchgate.net/publication/363500878_Neural_Question_Generation_for_the_Portuguese_Language_A_Preliminary_Study" TargetMode="External"/><Relationship Id="rId74" Type="http://schemas.openxmlformats.org/officeDocument/2006/relationships/hyperlink" Target="https://huggingface.co/eduagarcia/RoBERTaCrawlPT-base" TargetMode="External"/><Relationship Id="rId79" Type="http://schemas.openxmlformats.org/officeDocument/2006/relationships/hyperlink" Target="https://huggingface.co/collections/unicamp-dl/ptt5-v2-666538a650188ba00aa8d2d0" TargetMode="External"/><Relationship Id="rId102" Type="http://schemas.openxmlformats.org/officeDocument/2006/relationships/hyperlink" Target="https://mlexplained.blog/2023/07/08/large-language-model-llm-evaluation-metrics-bleu-and-rouge/" TargetMode="External"/><Relationship Id="rId5" Type="http://schemas.openxmlformats.org/officeDocument/2006/relationships/hyperlink" Target="https://arxiv.org/abs/2403.12212" TargetMode="External"/><Relationship Id="rId90" Type="http://schemas.openxmlformats.org/officeDocument/2006/relationships/hyperlink" Target="https://huggingface.co/rufimelo/Legal-BERTimbau-base" TargetMode="External"/><Relationship Id="rId95" Type="http://schemas.openxmlformats.org/officeDocument/2006/relationships/hyperlink" Target="https://www.ibm.com/think/topics/context-window" TargetMode="External"/><Relationship Id="rId22" Type="http://schemas.openxmlformats.org/officeDocument/2006/relationships/hyperlink" Target="https://paperswithcode.com/paper/evaluating-named-entity-recognition/review/" TargetMode="External"/><Relationship Id="rId27" Type="http://schemas.openxmlformats.org/officeDocument/2006/relationships/hyperlink" Target="https://dev.to/admantium/large-language-models-comparing-gen-1-models-gpt-bert-t5-and-more-74h" TargetMode="External"/><Relationship Id="rId43" Type="http://schemas.openxmlformats.org/officeDocument/2006/relationships/hyperlink" Target="http://arxiv.org/abs/2308.09497" TargetMode="External"/><Relationship Id="rId48" Type="http://schemas.openxmlformats.org/officeDocument/2006/relationships/hyperlink" Target="https://github.com/neuralmind-ai/portuguese-bert" TargetMode="External"/><Relationship Id="rId64" Type="http://schemas.openxmlformats.org/officeDocument/2006/relationships/hyperlink" Target="https://www.researchgate.net/figure/Metrics-of-BERTimbau-Large-BERT-CRF-on-Named-Entity-Recognition-task-on-the-test_fig2_345395208" TargetMode="External"/><Relationship Id="rId69" Type="http://schemas.openxmlformats.org/officeDocument/2006/relationships/hyperlink" Target="https://discuss.huggingface.co/t/fine-tuning-bert-with-sequences-longer-than-512-tokens/12652" TargetMode="External"/><Relationship Id="rId113" Type="http://schemas.openxmlformats.org/officeDocument/2006/relationships/theme" Target="theme/theme1.xml"/><Relationship Id="rId80" Type="http://schemas.openxmlformats.org/officeDocument/2006/relationships/hyperlink" Target="https://github.com/huggingface/transformers/issues/5204" TargetMode="External"/><Relationship Id="rId85" Type="http://schemas.openxmlformats.org/officeDocument/2006/relationships/hyperlink" Target="https://fenix.tecnico.ulisboa.pt/downloadFile/1126295043839871/90769-rafael-galhoz-dissertacao.pdf" TargetMode="External"/><Relationship Id="rId12" Type="http://schemas.openxmlformats.org/officeDocument/2006/relationships/hyperlink" Target="https://arxiv.org/pdf/2201.03382" TargetMode="External"/><Relationship Id="rId17" Type="http://schemas.openxmlformats.org/officeDocument/2006/relationships/hyperlink" Target="https://dataloop.ai/library/model/nova-vision-language_gloria-13b/" TargetMode="External"/><Relationship Id="rId33" Type="http://schemas.openxmlformats.org/officeDocument/2006/relationships/hyperlink" Target="https://huggingface.co/unicamp-dl/ptt5-small-t5-vocab" TargetMode="External"/><Relationship Id="rId38" Type="http://schemas.openxmlformats.org/officeDocument/2006/relationships/hyperlink" Target="https://github.com/Nkluge-correa/Tucano" TargetMode="External"/><Relationship Id="rId59" Type="http://schemas.openxmlformats.org/officeDocument/2006/relationships/hyperlink" Target="https://aclanthology.org/2024.propor-1.63.pdf" TargetMode="External"/><Relationship Id="rId103" Type="http://schemas.openxmlformats.org/officeDocument/2006/relationships/hyperlink" Target="https://github.com/sabachau/Bleu-Machine-Translation-Score" TargetMode="External"/><Relationship Id="rId108" Type="http://schemas.openxmlformats.org/officeDocument/2006/relationships/hyperlink" Target="https://3ai.in/understanding-language-model-evaluation-metrics-a-comprehensive-overview/" TargetMode="External"/><Relationship Id="rId54" Type="http://schemas.openxmlformats.org/officeDocument/2006/relationships/hyperlink" Target="https://dejanbatanjac.github.io/huggingface-config" TargetMode="External"/><Relationship Id="rId70" Type="http://schemas.openxmlformats.org/officeDocument/2006/relationships/hyperlink" Target="https://www.reddit.com/r/MachineLearning/comments/genjvb/d_why_is_the_maximum_input_sequence_length_of/" TargetMode="External"/><Relationship Id="rId75" Type="http://schemas.openxmlformats.org/officeDocument/2006/relationships/hyperlink" Target="https://huggingface.co/docs/transformers/v4.13.0/model_doc/t5" TargetMode="External"/><Relationship Id="rId91" Type="http://schemas.openxmlformats.org/officeDocument/2006/relationships/hyperlink" Target="https://huggingface.co/marquesafonso/bertimbau-large-ner-total" TargetMode="External"/><Relationship Id="rId96" Type="http://schemas.openxmlformats.org/officeDocument/2006/relationships/hyperlink" Target="https://www.hopsworks.ai/dictionary/context-window-for-llms" TargetMode="External"/><Relationship Id="rId1" Type="http://schemas.openxmlformats.org/officeDocument/2006/relationships/numbering" Target="numbering.xml"/><Relationship Id="rId6" Type="http://schemas.openxmlformats.org/officeDocument/2006/relationships/hyperlink" Target="https://arxiv.org/pdf/2406.10806" TargetMode="External"/><Relationship Id="rId15" Type="http://schemas.openxmlformats.org/officeDocument/2006/relationships/hyperlink" Target="https://www.researchgate.net/publication/385750166_Tucano_Advancing_Neural_Text_Generation_for_Portuguese" TargetMode="External"/><Relationship Id="rId23" Type="http://schemas.openxmlformats.org/officeDocument/2006/relationships/hyperlink" Target="https://pubmed.ncbi.nlm.nih.gov/39607132/" TargetMode="External"/><Relationship Id="rId28" Type="http://schemas.openxmlformats.org/officeDocument/2006/relationships/hyperlink" Target="https://huggingface.co/papers/2008.09144" TargetMode="External"/><Relationship Id="rId36" Type="http://schemas.openxmlformats.org/officeDocument/2006/relationships/hyperlink" Target="https://dataloop.ai/library/model/recogna-nlp_ptt5-base-summ-xlsum/" TargetMode="External"/><Relationship Id="rId49" Type="http://schemas.openxmlformats.org/officeDocument/2006/relationships/hyperlink" Target="https://www.aimodels.fyi/models/huggingFace/bert-large-portuguese-cased-neuralmind" TargetMode="External"/><Relationship Id="rId57" Type="http://schemas.openxmlformats.org/officeDocument/2006/relationships/hyperlink" Target="https://arxiv.org/pdf/2008.08769" TargetMode="External"/><Relationship Id="rId106" Type="http://schemas.openxmlformats.org/officeDocument/2006/relationships/hyperlink" Target="https://encord.com/blog/generative-ai-metrics/" TargetMode="External"/><Relationship Id="rId10" Type="http://schemas.openxmlformats.org/officeDocument/2006/relationships/hyperlink" Target="https://arxiv.org/pdf/2008.09144" TargetMode="External"/><Relationship Id="rId31" Type="http://schemas.openxmlformats.org/officeDocument/2006/relationships/hyperlink" Target="https://huggingface.co/unicamp-dl/ptt5-v2-base" TargetMode="External"/><Relationship Id="rId44" Type="http://schemas.openxmlformats.org/officeDocument/2006/relationships/hyperlink" Target="https://arxiv.org/abs/2203.05425" TargetMode="External"/><Relationship Id="rId52" Type="http://schemas.openxmlformats.org/officeDocument/2006/relationships/hyperlink" Target="https://github.com/rvlopes/GlorIA" TargetMode="External"/><Relationship Id="rId60" Type="http://schemas.openxmlformats.org/officeDocument/2006/relationships/hyperlink" Target="https://direct.mit.edu/dint/article/6/1/29/120001/Benchmarks-for-Pira-2-0-a-Reading-Comprehension" TargetMode="External"/><Relationship Id="rId65" Type="http://schemas.openxmlformats.org/officeDocument/2006/relationships/hyperlink" Target="https://aclanthology.org/2024.propor-1.45/" TargetMode="External"/><Relationship Id="rId73" Type="http://schemas.openxmlformats.org/officeDocument/2006/relationships/hyperlink" Target="https://www.scielo.br/j/csp/a/XrbVfvybPj9tvJ8qWv7j8VC/?lang=en" TargetMode="External"/><Relationship Id="rId78" Type="http://schemas.openxmlformats.org/officeDocument/2006/relationships/hyperlink" Target="https://databasecamp.de/en/ml-blog/t5-model" TargetMode="External"/><Relationship Id="rId81" Type="http://schemas.openxmlformats.org/officeDocument/2006/relationships/hyperlink" Target="https://huggingface.co/recogna-nlp/ptt5-base-summ" TargetMode="External"/><Relationship Id="rId86" Type="http://schemas.openxmlformats.org/officeDocument/2006/relationships/hyperlink" Target="https://www.researchgate.net/figure/Examples-of-generated-questions-from-both-Portuguese-translated-and-English-SQuAD-v11_fig3_363500878" TargetMode="External"/><Relationship Id="rId94" Type="http://schemas.openxmlformats.org/officeDocument/2006/relationships/hyperlink" Target="https://www.cerebras.ai/blog/context-is-everything-why-maximum-sequence-length-matters" TargetMode="External"/><Relationship Id="rId99" Type="http://schemas.openxmlformats.org/officeDocument/2006/relationships/hyperlink" Target="https://www.galileo.ai/blog/fluency-metrics-llm-rag" TargetMode="External"/><Relationship Id="rId101" Type="http://schemas.openxmlformats.org/officeDocument/2006/relationships/hyperlink" Target="https://www.elastic.co/search-labs/blog/evaluating-rag-metrics" TargetMode="External"/><Relationship Id="rId4" Type="http://schemas.openxmlformats.org/officeDocument/2006/relationships/webSettings" Target="webSettings.xml"/><Relationship Id="rId9" Type="http://schemas.openxmlformats.org/officeDocument/2006/relationships/hyperlink" Target="https://arxiv.org/abs/2411.07854" TargetMode="External"/><Relationship Id="rId13" Type="http://schemas.openxmlformats.org/officeDocument/2006/relationships/hyperlink" Target="https://arxiv.org/html/2403.12212v1" TargetMode="External"/><Relationship Id="rId18" Type="http://schemas.openxmlformats.org/officeDocument/2006/relationships/hyperlink" Target="https://huggingface.co/NOVA-vision-language/GlorIA-1.3B" TargetMode="External"/><Relationship Id="rId39" Type="http://schemas.openxmlformats.org/officeDocument/2006/relationships/hyperlink" Target="https://huggingface.co/TucanoBR/Tucano-630m" TargetMode="External"/><Relationship Id="rId109" Type="http://schemas.openxmlformats.org/officeDocument/2006/relationships/hyperlink" Target="https://shubham-shinde.github.io/blogs/llms-metrics/" TargetMode="External"/><Relationship Id="rId34" Type="http://schemas.openxmlformats.org/officeDocument/2006/relationships/hyperlink" Target="https://arxiv.org/html/2406.10806v2" TargetMode="External"/><Relationship Id="rId50" Type="http://schemas.openxmlformats.org/officeDocument/2006/relationships/hyperlink" Target="https://portulanclarin.net/repository/browse/bertimbau-portuguese-bert-base-language-model/486edb32e93711ebabf702420a8701536b383b588f2f4c85b13b4d04c2867a4b/" TargetMode="External"/><Relationship Id="rId55" Type="http://schemas.openxmlformats.org/officeDocument/2006/relationships/hyperlink" Target="https://www.restack.io/p/ai-model-answer-bert-model-size-comparison-cat-ai" TargetMode="External"/><Relationship Id="rId76" Type="http://schemas.openxmlformats.org/officeDocument/2006/relationships/hyperlink" Target="https://github.com/huggingface/transformers/blob/main/src/transformers/models/t5/configuration_t5.py" TargetMode="External"/><Relationship Id="rId97" Type="http://schemas.openxmlformats.org/officeDocument/2006/relationships/hyperlink" Target="https://www.appen.com/blog/understanding-large-language-models-context-windows" TargetMode="External"/><Relationship Id="rId104" Type="http://schemas.openxmlformats.org/officeDocument/2006/relationships/hyperlink" Target="http://www.lrec-conf.org/lrec2012/IMG/pdf/LREC%202012%20Conference%20Abstracts.pdf" TargetMode="External"/><Relationship Id="rId7" Type="http://schemas.openxmlformats.org/officeDocument/2006/relationships/hyperlink" Target="https://www.researchgate.net/publication/343825570_PTT5_Pretraining_and_validating_the_T5_model_on_Brazilian_Portuguese_data" TargetMode="External"/><Relationship Id="rId71" Type="http://schemas.openxmlformats.org/officeDocument/2006/relationships/hyperlink" Target="https://stackoverflow.com/questions/58636587/how-can-i-use-bert-for-long-text-classification" TargetMode="External"/><Relationship Id="rId92" Type="http://schemas.openxmlformats.org/officeDocument/2006/relationships/hyperlink" Target="https://huggingface.co/marquesafonso/bertimbau-large-ner-selective" TargetMode="External"/><Relationship Id="rId2" Type="http://schemas.openxmlformats.org/officeDocument/2006/relationships/styles" Target="styles.xml"/><Relationship Id="rId29" Type="http://schemas.openxmlformats.org/officeDocument/2006/relationships/hyperlink" Target="https://arxiv.org/abs/2008.09144" TargetMode="External"/><Relationship Id="rId24" Type="http://schemas.openxmlformats.org/officeDocument/2006/relationships/hyperlink" Target="https://arxiv.org/html/2403.12212v2" TargetMode="External"/><Relationship Id="rId40" Type="http://schemas.openxmlformats.org/officeDocument/2006/relationships/hyperlink" Target="https://www.cst.uni-bonn.de/en/en_news/new-publication-on-portugese-nlp" TargetMode="External"/><Relationship Id="rId45" Type="http://schemas.openxmlformats.org/officeDocument/2006/relationships/hyperlink" Target="https://www.mdpi.com/1424-8220/22/21/8184" TargetMode="External"/><Relationship Id="rId66" Type="http://schemas.openxmlformats.org/officeDocument/2006/relationships/hyperlink" Target="https://aclanthology.org/2024.customnlp4u-1.24.pdf" TargetMode="External"/><Relationship Id="rId87" Type="http://schemas.openxmlformats.org/officeDocument/2006/relationships/hyperlink" Target="https://aclanthology.org/2020.wmt-1.90.pdf" TargetMode="External"/><Relationship Id="rId110" Type="http://schemas.openxmlformats.org/officeDocument/2006/relationships/hyperlink" Target="https://granica.ai/blog/large-language-model-evaluation-grc" TargetMode="External"/><Relationship Id="rId61" Type="http://schemas.openxmlformats.org/officeDocument/2006/relationships/hyperlink" Target="https://keras.io/keras_hub/api/models/t5/t5_backbone/" TargetMode="External"/><Relationship Id="rId82" Type="http://schemas.openxmlformats.org/officeDocument/2006/relationships/hyperlink" Target="https://huggingface.co/recogna-nlp/ptt5-base-summ-xlsum" TargetMode="External"/><Relationship Id="rId19" Type="http://schemas.openxmlformats.org/officeDocument/2006/relationships/hyperlink" Target="https://llm.extractum.io/model/NOVA-vision-language%2FGlorIA-1.3B,3ZeM7LVJEHZlAQatN2xr5i" TargetMode="External"/><Relationship Id="rId14" Type="http://schemas.openxmlformats.org/officeDocument/2006/relationships/hyperlink" Target="https://www.themoonlight.io/en/review/tucano-advancing-neural-text-generation-for-portuguese" TargetMode="External"/><Relationship Id="rId30" Type="http://schemas.openxmlformats.org/officeDocument/2006/relationships/hyperlink" Target="https://arxiv.org/abs/2406.10806" TargetMode="External"/><Relationship Id="rId35" Type="http://schemas.openxmlformats.org/officeDocument/2006/relationships/hyperlink" Target="https://arxiv.org/html/2406.10806v1" TargetMode="External"/><Relationship Id="rId56" Type="http://schemas.openxmlformats.org/officeDocument/2006/relationships/hyperlink" Target="https://paperswithcode.com/dataset/brwac" TargetMode="External"/><Relationship Id="rId77" Type="http://schemas.openxmlformats.org/officeDocument/2006/relationships/hyperlink" Target="https://huggingface.co/docs/transformers/model_doc/t5" TargetMode="External"/><Relationship Id="rId100" Type="http://schemas.openxmlformats.org/officeDocument/2006/relationships/hyperlink" Target="https://www.dezlearn.com/llm-evaluation-metrics/" TargetMode="External"/><Relationship Id="rId105" Type="http://schemas.openxmlformats.org/officeDocument/2006/relationships/hyperlink" Target="https://aclanthology.org/2021.motra-1.pdf" TargetMode="External"/><Relationship Id="rId8" Type="http://schemas.openxmlformats.org/officeDocument/2006/relationships/hyperlink" Target="https://aclanthology.org/2024.propor-1.45.pdf" TargetMode="External"/><Relationship Id="rId51" Type="http://schemas.openxmlformats.org/officeDocument/2006/relationships/hyperlink" Target="https://www.researchgate.net/publication/345395208_BERTimbau_Pretrained_BERT_Models_for_Brazilian_Portuguese" TargetMode="External"/><Relationship Id="rId72" Type="http://schemas.openxmlformats.org/officeDocument/2006/relationships/hyperlink" Target="https://github.com/Talendar/br_fake_news_detection" TargetMode="External"/><Relationship Id="rId93" Type="http://schemas.openxmlformats.org/officeDocument/2006/relationships/hyperlink" Target="https://huggingface.co/rufimelo/Legal-BERTimbau-sts-base-ma-v2" TargetMode="External"/><Relationship Id="rId98" Type="http://schemas.openxmlformats.org/officeDocument/2006/relationships/hyperlink" Target="https://arxiv.org/html/2405.18009v1" TargetMode="External"/><Relationship Id="rId3" Type="http://schemas.openxmlformats.org/officeDocument/2006/relationships/settings" Target="settings.xml"/><Relationship Id="rId25" Type="http://schemas.openxmlformats.org/officeDocument/2006/relationships/hyperlink" Target="https://www.researchgate.net/figure/Performance-comparison-between-BERTimbau-Large-and-BERTimbau-Base-MWEs-that-were-not_tbl3_370981430" TargetMode="External"/><Relationship Id="rId46" Type="http://schemas.openxmlformats.org/officeDocument/2006/relationships/hyperlink" Target="https://huggingface.co/neuralmind/bert-base-portuguese-cased" TargetMode="External"/><Relationship Id="rId67" Type="http://schemas.openxmlformats.org/officeDocument/2006/relationships/hyperlink" Target="https://arxiv.org/abs/2402.12969" TargetMode="External"/><Relationship Id="rId20" Type="http://schemas.openxmlformats.org/officeDocument/2006/relationships/hyperlink" Target="https://arxiv.org/abs/2305.14070" TargetMode="External"/><Relationship Id="rId41" Type="http://schemas.openxmlformats.org/officeDocument/2006/relationships/hyperlink" Target="https://www.marktechpost.com/2024/11/28/tucano-a-series-of-decoder-transformers-natively-pre-trained-in-portuguese/" TargetMode="External"/><Relationship Id="rId62" Type="http://schemas.openxmlformats.org/officeDocument/2006/relationships/hyperlink" Target="https://core.ac.uk/download/427533232.pdf" TargetMode="External"/><Relationship Id="rId83" Type="http://schemas.openxmlformats.org/officeDocument/2006/relationships/hyperlink" Target="https://huggingface.co/unicamp-dl/ptt5-base-pt-msmarco-100k-v2" TargetMode="External"/><Relationship Id="rId88" Type="http://schemas.openxmlformats.org/officeDocument/2006/relationships/hyperlink" Target="https://huggingface.co/Luciano/bertimbau-base-lener_br" TargetMode="External"/><Relationship Id="rId111" Type="http://schemas.openxmlformats.org/officeDocument/2006/relationships/hyperlink" Target="https://www.galileo.ai/blog/metrics-first-approach-to-llm-evalu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9980</Words>
  <Characters>53897</Characters>
  <Application>Microsoft Office Word</Application>
  <DocSecurity>0</DocSecurity>
  <Lines>449</Lines>
  <Paragraphs>127</Paragraphs>
  <ScaleCrop>false</ScaleCrop>
  <Company/>
  <LinksUpToDate>false</LinksUpToDate>
  <CharactersWithSpaces>63750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Diego Aleixo</cp:lastModifiedBy>
  <cp:revision>2</cp:revision>
  <dcterms:created xsi:type="dcterms:W3CDTF">2025-04-28T19:24:00Z</dcterms:created>
  <dcterms:modified xsi:type="dcterms:W3CDTF">2025-04-28T19:25:00Z</dcterms:modified>
</cp:coreProperties>
</file>